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仿宋_GB2312" w:eastAsia="仿宋_GB2312"/>
          <w:spacing w:val="-4"/>
          <w:sz w:val="30"/>
          <w:szCs w:val="30"/>
          <w:lang w:eastAsia="zh-CN"/>
        </w:rPr>
      </w:pPr>
      <w:bookmarkStart w:id="0" w:name="_GoBack"/>
      <w:bookmarkEnd w:id="0"/>
      <w:r>
        <w:rPr>
          <w:rFonts w:hint="eastAsia" w:ascii="仿宋_GB2312" w:eastAsia="仿宋_GB2312"/>
          <w:spacing w:val="-4"/>
          <w:sz w:val="30"/>
          <w:szCs w:val="30"/>
          <w:lang w:eastAsia="zh-CN"/>
        </w:rPr>
        <w:t>附件一</w:t>
      </w:r>
    </w:p>
    <w:p>
      <w:pPr>
        <w:spacing w:line="500" w:lineRule="exact"/>
        <w:jc w:val="center"/>
        <w:rPr>
          <w:rFonts w:hint="eastAsia" w:ascii="黑体" w:hAnsi="黑体" w:eastAsia="黑体"/>
          <w:sz w:val="52"/>
          <w:szCs w:val="52"/>
        </w:rPr>
      </w:pPr>
      <w:r>
        <w:rPr>
          <w:rFonts w:hint="eastAsia" w:ascii="黑体" w:hAnsi="黑体" w:eastAsia="黑体"/>
          <w:sz w:val="52"/>
          <w:szCs w:val="52"/>
        </w:rPr>
        <w:t>证明事项告知承诺书</w:t>
      </w:r>
    </w:p>
    <w:p>
      <w:pPr>
        <w:spacing w:line="500" w:lineRule="exact"/>
        <w:jc w:val="center"/>
        <w:rPr>
          <w:rFonts w:hint="eastAsia" w:ascii="仿宋_GB2312" w:eastAsia="仿宋_GB2312"/>
          <w:sz w:val="32"/>
          <w:szCs w:val="32"/>
        </w:rPr>
      </w:pPr>
      <w:r>
        <w:rPr>
          <w:rFonts w:hint="eastAsia" w:ascii="仿宋_GB2312" w:eastAsia="仿宋_GB2312"/>
          <w:sz w:val="32"/>
          <w:szCs w:val="32"/>
        </w:rPr>
        <w:t>(教师资格认定)</w:t>
      </w:r>
    </w:p>
    <w:p>
      <w:pPr>
        <w:spacing w:line="500" w:lineRule="exact"/>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rPr>
        <w:t>　　　　　</w:t>
      </w:r>
      <w:r>
        <w:rPr>
          <w:rFonts w:hint="eastAsia" w:ascii="仿宋_GB2312" w:eastAsia="仿宋_GB2312"/>
          <w:sz w:val="32"/>
          <w:szCs w:val="32"/>
        </w:rPr>
        <w:t>年）第</w:t>
      </w:r>
      <w:r>
        <w:rPr>
          <w:rFonts w:hint="eastAsia" w:ascii="仿宋_GB2312" w:eastAsia="仿宋_GB2312"/>
          <w:sz w:val="32"/>
          <w:szCs w:val="32"/>
          <w:u w:val="single"/>
        </w:rPr>
        <w:t>　　　　</w:t>
      </w:r>
      <w:r>
        <w:rPr>
          <w:rFonts w:hint="eastAsia" w:ascii="仿宋_GB2312" w:eastAsia="仿宋_GB2312"/>
          <w:sz w:val="32"/>
          <w:szCs w:val="32"/>
        </w:rPr>
        <w:t>号</w:t>
      </w:r>
    </w:p>
    <w:p>
      <w:pPr>
        <w:spacing w:line="500" w:lineRule="exact"/>
        <w:rPr>
          <w:rFonts w:hint="eastAsia" w:ascii="黑体" w:hAnsi="黑体" w:eastAsia="黑体"/>
          <w:sz w:val="32"/>
          <w:szCs w:val="32"/>
        </w:rPr>
      </w:pP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一、基本信息</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(一)申请人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1.自然人</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姓　　名：</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证件类型:</w:t>
      </w:r>
      <w:r>
        <w:rPr>
          <w:rFonts w:hint="eastAsia" w:ascii="仿宋_GB2312" w:eastAsia="仿宋_GB2312"/>
          <w:sz w:val="32"/>
          <w:szCs w:val="32"/>
          <w:u w:val="single"/>
        </w:rPr>
        <w:t>　　　　　　</w:t>
      </w:r>
      <w:r>
        <w:rPr>
          <w:rFonts w:hint="eastAsia" w:ascii="仿宋_GB2312" w:eastAsia="仿宋_GB2312"/>
          <w:sz w:val="32"/>
          <w:szCs w:val="32"/>
        </w:rPr>
        <w:t>证件编号:</w:t>
      </w:r>
      <w:r>
        <w:rPr>
          <w:rFonts w:hint="eastAsia" w:ascii="仿宋_GB2312" w:eastAsia="仿宋_GB2312"/>
          <w:sz w:val="32"/>
          <w:szCs w:val="32"/>
          <w:u w:val="single"/>
        </w:rPr>
        <w:t>　　　　　　　　</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(二)承办单位</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1.行政机关</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名　称:</w:t>
      </w:r>
      <w:r>
        <w:rPr>
          <w:rFonts w:hint="eastAsia" w:ascii="仿宋_GB2312" w:eastAsia="仿宋_GB2312"/>
          <w:sz w:val="32"/>
          <w:szCs w:val="32"/>
          <w:u w:val="single"/>
        </w:rPr>
        <w:t xml:space="preserve"> 　　　XXX教育</w:t>
      </w:r>
      <w:r>
        <w:rPr>
          <w:rFonts w:hint="eastAsia" w:ascii="仿宋_GB2312" w:eastAsia="仿宋_GB2312"/>
          <w:sz w:val="32"/>
          <w:szCs w:val="32"/>
          <w:u w:val="single"/>
          <w:lang w:eastAsia="zh-CN"/>
        </w:rPr>
        <w:t>体育</w:t>
      </w:r>
      <w:r>
        <w:rPr>
          <w:rFonts w:hint="eastAsia" w:ascii="仿宋_GB2312" w:eastAsia="仿宋_GB2312"/>
          <w:sz w:val="32"/>
          <w:szCs w:val="32"/>
          <w:u w:val="single"/>
        </w:rPr>
        <w:t>局XX科　　　　</w:t>
      </w:r>
    </w:p>
    <w:p>
      <w:pPr>
        <w:spacing w:line="500" w:lineRule="exact"/>
        <w:ind w:firstLine="640" w:firstLineChars="200"/>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single"/>
        </w:rPr>
        <w:t>　　　　　　　　　</w:t>
      </w:r>
      <w:r>
        <w:rPr>
          <w:rFonts w:hint="eastAsia" w:ascii="仿宋_GB2312" w:eastAsia="仿宋_GB2312"/>
          <w:sz w:val="32"/>
          <w:szCs w:val="32"/>
        </w:rPr>
        <w:t>联系方式:</w:t>
      </w:r>
      <w:r>
        <w:rPr>
          <w:rFonts w:hint="eastAsia" w:ascii="仿宋_GB2312" w:eastAsia="仿宋_GB2312"/>
          <w:sz w:val="32"/>
          <w:szCs w:val="32"/>
          <w:u w:val="single"/>
        </w:rPr>
        <w:t>　　　　　　　</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二、行政机关告知</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(一)证明事项名称</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(二)证明用途</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申请教师资格认定。</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(三)设定依据</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(四)证明内容(许可条件和材料要求)</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(五)告知承诺适用对象自主选择承诺替代证明的申请人。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(六)承诺方式</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(七)不实承诺的责任</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(八)承诺的公开</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三、申请人承诺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申请人现郑重作出下列承诺: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(一)本告知承诺书中填写的基本信息真实、准确，已经知晓行政机关上述告知的全部内容及相应法律后果；</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(三)本承诺书是申请人真实意思表示，并愿意承担不实承诺的法律责任。</w:t>
      </w: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r>
        <w:rPr>
          <w:rFonts w:hint="eastAsia" w:ascii="仿宋_GB2312" w:eastAsia="仿宋_GB2312"/>
          <w:sz w:val="32"/>
          <w:szCs w:val="32"/>
        </w:rPr>
        <w:t>申请人签名摁印:　　　　　　行政机关(章):</w:t>
      </w:r>
    </w:p>
    <w:p>
      <w:pPr>
        <w:spacing w:line="500" w:lineRule="exact"/>
        <w:rPr>
          <w:rFonts w:hint="eastAsia" w:ascii="仿宋_GB2312" w:eastAsia="仿宋_GB2312"/>
          <w:sz w:val="32"/>
          <w:szCs w:val="32"/>
        </w:rPr>
      </w:pPr>
    </w:p>
    <w:p>
      <w:pPr>
        <w:spacing w:line="500" w:lineRule="exact"/>
        <w:ind w:firstLine="4800" w:firstLineChars="1500"/>
        <w:rPr>
          <w:rFonts w:hint="eastAsia" w:ascii="仿宋_GB2312" w:eastAsia="仿宋_GB2312"/>
          <w:sz w:val="32"/>
          <w:szCs w:val="32"/>
        </w:rPr>
      </w:pPr>
      <w:r>
        <w:rPr>
          <w:rFonts w:hint="eastAsia" w:ascii="仿宋_GB2312" w:eastAsia="仿宋_GB2312"/>
          <w:sz w:val="32"/>
          <w:szCs w:val="32"/>
        </w:rPr>
        <w:t>经办人:</w:t>
      </w:r>
    </w:p>
    <w:p>
      <w:pPr>
        <w:spacing w:line="500" w:lineRule="exact"/>
        <w:jc w:val="left"/>
        <w:rPr>
          <w:rFonts w:hint="eastAsia" w:ascii="仿宋_GB2312" w:eastAsia="仿宋_GB2312"/>
          <w:sz w:val="32"/>
          <w:szCs w:val="32"/>
        </w:rPr>
      </w:pPr>
      <w:r>
        <w:rPr>
          <w:rFonts w:hint="eastAsia" w:ascii="仿宋_GB2312" w:eastAsia="仿宋_GB2312"/>
          <w:sz w:val="32"/>
          <w:szCs w:val="32"/>
        </w:rPr>
        <w:t>年　月　日　　　　　　　　　年　月　日</w:t>
      </w:r>
    </w:p>
    <w:p>
      <w:pPr>
        <w:spacing w:line="500" w:lineRule="exact"/>
        <w:rPr>
          <w:rFonts w:hint="eastAsia" w:ascii="仿宋_GB2312" w:hAnsi="仿宋_GB2312" w:eastAsia="仿宋_GB2312" w:cs="仿宋_GB2312"/>
          <w:i w:val="0"/>
          <w:iCs w:val="0"/>
          <w:caps w:val="0"/>
          <w:color w:val="3F3F3F"/>
          <w:spacing w:val="0"/>
          <w:sz w:val="32"/>
          <w:szCs w:val="32"/>
          <w:shd w:val="clear" w:fill="FFFFFF"/>
        </w:rPr>
      </w:pPr>
      <w:r>
        <w:rPr>
          <w:rFonts w:hint="eastAsia" w:ascii="仿宋_GB2312" w:eastAsia="仿宋_GB2312"/>
          <w:sz w:val="32"/>
          <w:szCs w:val="32"/>
        </w:rPr>
        <w:t>(本文书一式两份、行政机关与申请人各执一份)</w:t>
      </w:r>
    </w:p>
    <w:sectPr>
      <w:pgSz w:w="11906" w:h="16838"/>
      <w:pgMar w:top="1440" w:right="1800" w:bottom="127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YmIzZmFmNTkzNzE4Zjc4NzRlYTFlNWZiODY2YTYifQ=="/>
  </w:docVars>
  <w:rsids>
    <w:rsidRoot w:val="3D122862"/>
    <w:rsid w:val="10B15EC8"/>
    <w:rsid w:val="30442F65"/>
    <w:rsid w:val="3B743FB5"/>
    <w:rsid w:val="3D122862"/>
    <w:rsid w:val="3DAD51FF"/>
    <w:rsid w:val="3F292462"/>
    <w:rsid w:val="5A8E07B6"/>
    <w:rsid w:val="68A831A4"/>
    <w:rsid w:val="6E3851B0"/>
    <w:rsid w:val="77C6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2024-03-29T00:42:00Z</dcterms:created>
  <dc:creator>红艳</dc:creator>
  <cp:lastModifiedBy>播州区文旅投资集团有限责任公司收发员</cp:lastModifiedBy>
  <cp:lastPrinted>2024-03-29T02:58:00Z</cp:lastPrinted>
  <dcterms:modified xsi:type="dcterms:W3CDTF">2024-03-29T07:16:14Z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32232C53A9384618A0D56DB5D5B14D41_11</vt:lpwstr>
  </property>
</Properties>
</file>