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500" w:lineRule="exact"/>
        <w:jc w:val="left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 “爱山东”APP教师资格证认定操作手册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第一步：下载“爱山东”APP并实名认证登录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通过应用商店下载爱山东APP，必须由本人实名认证登录后进行后续操作。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注意：进入个人用户资料查看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姓名、证件信息、手机号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等个人信息是否完整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68755" cy="318389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第二步：在“爱山东”内搜索“来滨办”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登录后通过爱山东搜索框搜索“来滨办”，点击进入。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请注意，爱山东首页左上角切换到</w:t>
      </w:r>
      <w:r>
        <w:rPr>
          <w:rFonts w:hint="eastAsia" w:ascii="仿宋" w:hAnsi="仿宋" w:eastAsia="仿宋"/>
          <w:b/>
          <w:bCs/>
          <w:color w:val="C00000"/>
          <w:sz w:val="32"/>
          <w:szCs w:val="32"/>
          <w:lang w:val="en-US" w:eastAsia="zh-CN"/>
        </w:rPr>
        <w:t>滨州市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208405" cy="2654935"/>
            <wp:effectExtent l="0" t="0" r="10795" b="12065"/>
            <wp:docPr id="3" name="图片 3" descr="628411af0083b9480f020c75f3e4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8411af0083b9480f020c75f3e48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0695" cy="2604770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1"/>
                    <a:stretch>
                      <a:fillRect/>
                    </a:stretch>
                  </pic:blipFill>
                  <pic:spPr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在“业务办理”页面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进入教师资格证认定</w:t>
      </w:r>
      <w:r>
        <w:rPr>
          <w:rFonts w:hint="eastAsia" w:ascii="仿宋" w:hAnsi="仿宋" w:eastAsia="仿宋"/>
          <w:sz w:val="32"/>
          <w:szCs w:val="32"/>
        </w:rPr>
        <w:t>，选择相应的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认定资格种类、区县、认定事项、体检医院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确认提交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1765935" cy="3134360"/>
            <wp:effectExtent l="0" t="0" r="571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drawing>
          <wp:inline distT="0" distB="0" distL="114300" distR="114300">
            <wp:extent cx="1607185" cy="3096895"/>
            <wp:effectExtent l="0" t="0" r="12065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点击教程按钮，可查看视频教程及材料相关简介。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039620" cy="3231515"/>
            <wp:effectExtent l="0" t="0" r="17780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</w:rPr>
        <w:t>在办理页面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如果是</w:t>
      </w:r>
      <w:r>
        <w:rPr>
          <w:rFonts w:hint="eastAsia" w:ascii="仿宋" w:hAnsi="仿宋" w:eastAsia="仿宋"/>
          <w:sz w:val="32"/>
          <w:szCs w:val="32"/>
        </w:rPr>
        <w:t>“办理”按钮，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则点击办理，上传您的户口本自己那一页的照片；如果是“查看”按钮，则点击查看是否为自己的证照信息。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131695" cy="4104005"/>
            <wp:effectExtent l="0" t="0" r="1905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4105910"/>
            <wp:effectExtent l="0" t="0" r="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提交补充材料使用此步骤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】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（2）相册上传：如果您的材料已经拍完照，请点击“相册上传”。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52575" cy="2967355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17650" cy="292417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若提示材料不全，是系统为获取到您的电子证照导致，请上传您的户口本自己那一页的照片，详见第四步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751455" cy="4848860"/>
            <wp:effectExtent l="0" t="0" r="10795" b="8890"/>
            <wp:docPr id="16" name="图片 16" descr="171109109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10910976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321050" cy="663892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2Q3ZWEzODMwOTMyOWUyM2E4YzQ4ZThkMmQ5NjMifQ=="/>
  </w:docVars>
  <w:rsids>
    <w:rsidRoot w:val="00F72CB2"/>
    <w:rsid w:val="00064A4D"/>
    <w:rsid w:val="000A2EB3"/>
    <w:rsid w:val="000F19AB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F77CE"/>
    <w:rsid w:val="00801159"/>
    <w:rsid w:val="00882193"/>
    <w:rsid w:val="00893972"/>
    <w:rsid w:val="00950234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F50A4"/>
    <w:rsid w:val="00D50203"/>
    <w:rsid w:val="00D61B4C"/>
    <w:rsid w:val="00DA3FC0"/>
    <w:rsid w:val="00E00D95"/>
    <w:rsid w:val="00E1519B"/>
    <w:rsid w:val="00E53F4D"/>
    <w:rsid w:val="00E654F6"/>
    <w:rsid w:val="00E82300"/>
    <w:rsid w:val="00EE694C"/>
    <w:rsid w:val="00EE6B66"/>
    <w:rsid w:val="00F72CB2"/>
    <w:rsid w:val="00FA519C"/>
    <w:rsid w:val="00FA79CC"/>
    <w:rsid w:val="00FC47DD"/>
    <w:rsid w:val="00FD5AB4"/>
    <w:rsid w:val="00FE1373"/>
    <w:rsid w:val="01741F8B"/>
    <w:rsid w:val="05205FD8"/>
    <w:rsid w:val="0F4255AB"/>
    <w:rsid w:val="1466286C"/>
    <w:rsid w:val="21F21845"/>
    <w:rsid w:val="305603AC"/>
    <w:rsid w:val="333809C6"/>
    <w:rsid w:val="34C959B1"/>
    <w:rsid w:val="37490F48"/>
    <w:rsid w:val="403326AF"/>
    <w:rsid w:val="42E83BFC"/>
    <w:rsid w:val="450215CB"/>
    <w:rsid w:val="498658BE"/>
    <w:rsid w:val="49BD4426"/>
    <w:rsid w:val="51E75AC6"/>
    <w:rsid w:val="54992FB0"/>
    <w:rsid w:val="5A85189F"/>
    <w:rsid w:val="5AF815CD"/>
    <w:rsid w:val="6428587B"/>
    <w:rsid w:val="69D76A39"/>
    <w:rsid w:val="71C64E67"/>
    <w:rsid w:val="72D7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uiPriority w:val="99"/>
    <w:rPr>
      <w:kern w:val="2"/>
      <w:sz w:val="18"/>
      <w:szCs w:val="18"/>
    </w:rPr>
  </w:style>
  <w:style w:type="paragraph" w:styleId="1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</Words>
  <Characters>493</Characters>
  <Lines>4</Lines>
  <Paragraphs>1</Paragraphs>
  <TotalTime>6</TotalTime>
  <ScaleCrop>false</ScaleCrop>
  <LinksUpToDate>false</LinksUpToDate>
  <CharactersWithSpaces>578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审批局-陈</cp:lastModifiedBy>
  <cp:lastPrinted>2020-06-05T03:38:00Z</cp:lastPrinted>
  <dcterms:modified xsi:type="dcterms:W3CDTF">2024-03-22T08:30:28Z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85ACB137876846E98FB8EEE02B50627B_13</vt:lpwstr>
  </property>
</Properties>
</file>