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 xml:space="preserve">本   人   承   诺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本人已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仔细阅读本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报名登记表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的所有栏目，并根据自身情况如实进行了填报。本人承诺，填报的所有内容及所附证明文件均真实和有效；对于自身情况，没有刻意隐瞒或遗漏任何影响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选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聘录用的重大事项。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如果因本人提供的信息、文件和资料不实或不全，导致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选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聘单位作出错误的判断，由此引发的一切后果，包括法律责任，完全由本人承担。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</w:rPr>
      </w:pPr>
    </w:p>
    <w:p>
      <w:pPr>
        <w:ind w:firstLine="562" w:firstLineChars="200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u w:val="none"/>
        </w:rPr>
        <w:t>签名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18"/>
          <w:u w:val="none"/>
        </w:rPr>
        <w:t xml:space="preserve">：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18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18"/>
          <w:u w:val="non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u w:val="none"/>
        </w:rPr>
        <w:t xml:space="preserve">  日期：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u w:val="none"/>
          <w:lang w:val="en-US" w:eastAsia="zh-CN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15683271-1749-468C-944F-86E92F89C2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1D9442-0398-43AA-9CFF-312550AB65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45C6988-E70E-4C12-8191-94E5FC69B8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YTU2YTlhOWI4YTJhZjhmMDkyZGJkYTYzMzQ3ZWYifQ=="/>
  </w:docVars>
  <w:rsids>
    <w:rsidRoot w:val="00000000"/>
    <w:rsid w:val="1B242584"/>
    <w:rsid w:val="29A13E18"/>
    <w:rsid w:val="708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2024-03-26T14:02:00Z</dcterms:created>
  <dc:creator>ASUS</dc:creator>
  <cp:lastModifiedBy>Caring</cp:lastModifiedBy>
  <dcterms:modified xsi:type="dcterms:W3CDTF">2024-03-27T08:03:53Z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0FC53BABDDF247A683A4D93763FF9F3A_12</vt:lpwstr>
  </property>
</Properties>
</file>