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bookmarkStart w:id="0" w:name="_GoBack"/>
      <w:bookmarkEnd w:id="0"/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" w:hAnsi="仿宋" w:eastAsia="仿宋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公告（第1号）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5.本人将于2024年8月31日前取得相应专业规培合格证或成绩合格证明，如2024年8月31日前未取得相应专业规培合格证或成绩合格证明取消应聘资格的，本人承担一切后果。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1D0446A0"/>
    <w:rsid w:val="034657E9"/>
    <w:rsid w:val="1D0446A0"/>
    <w:rsid w:val="64EB278A"/>
    <w:rsid w:val="6A4B620B"/>
    <w:rsid w:val="6AC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2024-03-21T07:17:00Z</dcterms:created>
  <dc:creator>啊哈</dc:creator>
  <cp:lastModifiedBy>哈哈小仙</cp:lastModifiedBy>
  <dcterms:modified xsi:type="dcterms:W3CDTF">2024-03-27T09:09:36Z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545308AE7D3848F49598B427C280C9BA_13</vt:lpwstr>
  </property>
</Properties>
</file>