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云南省农业科学院质量标准与检测技术研究所202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仿宋_GB2312"/>
          <w:sz w:val="36"/>
          <w:szCs w:val="36"/>
        </w:rPr>
        <w:t>年招聘科研助理计划表</w:t>
      </w:r>
    </w:p>
    <w:bookmarkEnd w:id="0"/>
    <w:tbl>
      <w:tblPr>
        <w:tblStyle w:val="3"/>
        <w:tblpPr w:leftFromText="180" w:rightFromText="180" w:vertAnchor="text" w:horzAnchor="margin" w:tblpXSpec="center" w:tblpY="346"/>
        <w:tblW w:w="155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62"/>
        <w:gridCol w:w="1185"/>
        <w:gridCol w:w="733"/>
        <w:gridCol w:w="870"/>
        <w:gridCol w:w="857"/>
        <w:gridCol w:w="1951"/>
        <w:gridCol w:w="2100"/>
        <w:gridCol w:w="885"/>
        <w:gridCol w:w="975"/>
        <w:gridCol w:w="1440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农产品质量与食品安全创新团队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分析化学、食品分析等相关专业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从事农兽残、元素等仪器分析。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林 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15887851037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"mailto:lintaonj@126.com"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lintaonj@126.com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品质评鉴与品牌农业创新团队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农学、土壤学、植物营养学、分子生物学等相关专业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能从事农产品质量调控试验及相关数据的分析。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陈 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15398526233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"mailto:359543104@qq.com"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359543104@qq.com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农学、土壤学、果树学、植物学、林学等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负责完成项目资料整理，试验数据分析处理，外出田间采样等，协助完成团队管理等相关工作。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张 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15987147681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1433852839@qq.com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食品科学、农产品贮藏与加工、农学、园艺、植物保护、农业资源与环境、化学类等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主要辅助性开展科研业务工作，具备沟通交流能力，开展样品检测工作。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刘兴勇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15987101700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liuxingyong0993@163.com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品种保护与种子质量评价创新团队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分子生物学、作物遗传育种、植物病理学、农学、植物学、微生物学等相关专业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辅助DUS测试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，配合完成相关科研项目任务。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赵秦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13700633743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zhaoqin@yaas.org.cn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TMzMGNjZTQ2OWE2OThjNDJlODlmMTM1NDI2NDIifQ=="/>
  </w:docVars>
  <w:rsids>
    <w:rsidRoot w:val="6EF755D8"/>
    <w:rsid w:val="04DE3C55"/>
    <w:rsid w:val="12386BA9"/>
    <w:rsid w:val="13C9302B"/>
    <w:rsid w:val="1C4E6A01"/>
    <w:rsid w:val="26066383"/>
    <w:rsid w:val="32FE320E"/>
    <w:rsid w:val="3BBC7323"/>
    <w:rsid w:val="463351B6"/>
    <w:rsid w:val="48652C04"/>
    <w:rsid w:val="495775E0"/>
    <w:rsid w:val="49E901DB"/>
    <w:rsid w:val="4D4716FA"/>
    <w:rsid w:val="5F01167F"/>
    <w:rsid w:val="66F810A2"/>
    <w:rsid w:val="6A935267"/>
    <w:rsid w:val="6DF41EF2"/>
    <w:rsid w:val="6EF755D8"/>
    <w:rsid w:val="71755DD4"/>
    <w:rsid w:val="7C5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2023-10-15T14:40:00Z</dcterms:created>
  <dc:creator>比利比利羊</dc:creator>
  <cp:lastModifiedBy>临沧华图-彦祖老师</cp:lastModifiedBy>
  <dcterms:modified xsi:type="dcterms:W3CDTF">2024-03-27T09:01:40Z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3FCB50DC20C94EC091D9766B841D94CF_13</vt:lpwstr>
  </property>
</Properties>
</file>