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60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spacing w:val="8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spacing w:val="8"/>
          <w:sz w:val="44"/>
          <w:szCs w:val="44"/>
          <w:shd w:val="clear" w:color="auto" w:fill="FFFFFF"/>
        </w:rPr>
        <w:t>奉节县</w:t>
      </w:r>
      <w:r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spacing w:val="8"/>
          <w:sz w:val="44"/>
          <w:szCs w:val="44"/>
          <w:shd w:val="clear" w:color="auto" w:fill="FFFFFF"/>
          <w:lang w:val="en-US" w:eastAsia="zh-CN"/>
        </w:rPr>
        <w:t>白帝</w:t>
      </w:r>
      <w:r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spacing w:val="8"/>
          <w:sz w:val="44"/>
          <w:szCs w:val="44"/>
          <w:shd w:val="clear" w:color="auto" w:fill="FFFFFF"/>
        </w:rPr>
        <w:t>镇人民政府</w:t>
      </w:r>
    </w:p>
    <w:bookmarkEnd w:id="0"/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60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spacing w:val="8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/>
          <w:i w:val="0"/>
          <w:spacing w:val="8"/>
          <w:sz w:val="44"/>
          <w:szCs w:val="44"/>
          <w:shd w:val="clear" w:color="auto" w:fill="FFFFFF"/>
        </w:rPr>
        <w:t>关于202</w:t>
      </w:r>
      <w:r>
        <w:rPr>
          <w:rFonts w:hint="eastAsia" w:ascii="方正小标宋_GBK" w:hAnsi="方正小标宋_GBK" w:eastAsia="方正小标宋_GBK" w:cs="方正小标宋_GBK"/>
          <w:b/>
          <w:i w:val="0"/>
          <w:spacing w:val="8"/>
          <w:sz w:val="44"/>
          <w:szCs w:val="44"/>
          <w:u w:val="none"/>
          <w:shd w:val="clear" w:color="auto" w:fill="FFFFFF"/>
        </w:rPr>
        <w:t>4</w:t>
      </w:r>
      <w:r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spacing w:val="8"/>
          <w:sz w:val="44"/>
          <w:szCs w:val="44"/>
          <w:shd w:val="clear" w:color="auto" w:fill="FFFFFF"/>
        </w:rPr>
        <w:t>年度公开招</w:t>
      </w:r>
      <w:r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spacing w:val="8"/>
          <w:sz w:val="44"/>
          <w:szCs w:val="44"/>
          <w:shd w:val="clear" w:color="auto" w:fill="FFFFFF"/>
          <w:lang w:val="en-US" w:eastAsia="zh-CN"/>
        </w:rPr>
        <w:t>聘</w:t>
      </w:r>
      <w:r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spacing w:val="8"/>
          <w:sz w:val="44"/>
          <w:szCs w:val="44"/>
          <w:shd w:val="clear" w:color="auto" w:fill="FFFFFF"/>
        </w:rPr>
        <w:t>公益性岗位的通知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2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pacing w:val="8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pacing w:val="8"/>
          <w:kern w:val="0"/>
          <w:sz w:val="32"/>
          <w:szCs w:val="32"/>
          <w:shd w:val="clear" w:color="auto" w:fill="FFFFFF"/>
          <w:lang w:val="en-US" w:eastAsia="zh-CN" w:bidi="ar"/>
        </w:rPr>
        <w:t>因工作需要，我单位决定面向社会公开招用全日制公益性岗位。现将有关事项通知如下：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120" w:firstLine="672" w:firstLineChars="200"/>
        <w:jc w:val="both"/>
        <w:textAlignment w:val="auto"/>
        <w:rPr>
          <w:rStyle w:val="8"/>
          <w:rFonts w:hint="eastAsia" w:ascii="方正黑体_GBK" w:hAnsi="方正黑体_GBK" w:eastAsia="方正黑体_GBK" w:cs="方正黑体_GBK"/>
          <w:b w:val="0"/>
          <w:bCs/>
          <w:i w:val="0"/>
          <w:iCs w:val="0"/>
          <w:spacing w:val="8"/>
          <w:sz w:val="32"/>
          <w:szCs w:val="32"/>
          <w:shd w:val="clear" w:color="auto" w:fill="FFFFFF"/>
        </w:rPr>
      </w:pPr>
      <w:r>
        <w:rPr>
          <w:rStyle w:val="8"/>
          <w:rFonts w:hint="eastAsia" w:ascii="方正黑体_GBK" w:hAnsi="方正黑体_GBK" w:eastAsia="方正黑体_GBK" w:cs="方正黑体_GBK"/>
          <w:b w:val="0"/>
          <w:bCs/>
          <w:i w:val="0"/>
          <w:iCs w:val="0"/>
          <w:spacing w:val="8"/>
          <w:sz w:val="32"/>
          <w:szCs w:val="32"/>
          <w:shd w:val="clear" w:color="auto" w:fill="FFFFFF"/>
        </w:rPr>
        <w:t>一、招</w:t>
      </w:r>
      <w:r>
        <w:rPr>
          <w:rStyle w:val="8"/>
          <w:rFonts w:hint="eastAsia" w:ascii="方正黑体_GBK" w:hAnsi="方正黑体_GBK" w:eastAsia="方正黑体_GBK" w:cs="方正黑体_GBK"/>
          <w:b w:val="0"/>
          <w:bCs/>
          <w:i w:val="0"/>
          <w:iCs w:val="0"/>
          <w:spacing w:val="8"/>
          <w:sz w:val="32"/>
          <w:szCs w:val="32"/>
          <w:shd w:val="clear" w:color="auto" w:fill="FFFFFF"/>
          <w:lang w:val="en-US" w:eastAsia="zh-CN"/>
        </w:rPr>
        <w:t>聘</w:t>
      </w:r>
      <w:r>
        <w:rPr>
          <w:rStyle w:val="8"/>
          <w:rFonts w:hint="eastAsia" w:ascii="方正黑体_GBK" w:hAnsi="方正黑体_GBK" w:eastAsia="方正黑体_GBK" w:cs="方正黑体_GBK"/>
          <w:b w:val="0"/>
          <w:bCs/>
          <w:i w:val="0"/>
          <w:iCs w:val="0"/>
          <w:spacing w:val="8"/>
          <w:sz w:val="32"/>
          <w:szCs w:val="32"/>
          <w:shd w:val="clear" w:color="auto" w:fill="FFFFFF"/>
        </w:rPr>
        <w:t>对象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2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pacing w:val="8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pacing w:val="8"/>
          <w:kern w:val="0"/>
          <w:sz w:val="32"/>
          <w:szCs w:val="32"/>
          <w:shd w:val="clear" w:color="auto" w:fill="FFFFFF"/>
          <w:lang w:val="en-US" w:eastAsia="zh-CN" w:bidi="ar"/>
        </w:rPr>
        <w:t>（一）毕业两年内的登记失业高校毕业生；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2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pacing w:val="8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pacing w:val="8"/>
          <w:kern w:val="0"/>
          <w:sz w:val="32"/>
          <w:szCs w:val="32"/>
          <w:shd w:val="clear" w:color="auto" w:fill="FFFFFF"/>
          <w:lang w:val="en-US" w:eastAsia="zh-CN" w:bidi="ar"/>
        </w:rPr>
        <w:t>（二）登记失业的农村建卡贫困户人员、零就业家庭人员、最低生活保障家庭人员。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2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pacing w:val="8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pacing w:val="8"/>
          <w:kern w:val="0"/>
          <w:sz w:val="32"/>
          <w:szCs w:val="32"/>
          <w:shd w:val="clear" w:color="auto" w:fill="FFFFFF"/>
          <w:lang w:val="en-US" w:eastAsia="zh-CN" w:bidi="ar"/>
        </w:rPr>
        <w:t>（三）男五十周岁、女四十周岁以上的登记失业人员。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120" w:firstLine="672" w:firstLineChars="200"/>
        <w:jc w:val="both"/>
        <w:textAlignment w:val="auto"/>
        <w:rPr>
          <w:rStyle w:val="8"/>
          <w:rFonts w:hint="eastAsia" w:ascii="方正黑体_GBK" w:hAnsi="方正黑体_GBK" w:eastAsia="方正黑体_GBK" w:cs="方正黑体_GBK"/>
          <w:b w:val="0"/>
          <w:bCs/>
          <w:i w:val="0"/>
          <w:iCs w:val="0"/>
          <w:spacing w:val="8"/>
          <w:sz w:val="32"/>
          <w:szCs w:val="32"/>
          <w:shd w:val="clear" w:color="auto" w:fill="FFFFFF"/>
        </w:rPr>
      </w:pPr>
      <w:r>
        <w:rPr>
          <w:rStyle w:val="8"/>
          <w:rFonts w:hint="eastAsia" w:ascii="方正黑体_GBK" w:hAnsi="方正黑体_GBK" w:eastAsia="方正黑体_GBK" w:cs="方正黑体_GBK"/>
          <w:b w:val="0"/>
          <w:bCs/>
          <w:i w:val="0"/>
          <w:iCs w:val="0"/>
          <w:spacing w:val="8"/>
          <w:sz w:val="32"/>
          <w:szCs w:val="32"/>
          <w:shd w:val="clear" w:color="auto" w:fill="FFFFFF"/>
        </w:rPr>
        <w:t>二、招</w:t>
      </w:r>
      <w:r>
        <w:rPr>
          <w:rStyle w:val="8"/>
          <w:rFonts w:hint="eastAsia" w:ascii="方正黑体_GBK" w:hAnsi="方正黑体_GBK" w:eastAsia="方正黑体_GBK" w:cs="方正黑体_GBK"/>
          <w:b w:val="0"/>
          <w:bCs/>
          <w:i w:val="0"/>
          <w:iCs w:val="0"/>
          <w:spacing w:val="8"/>
          <w:sz w:val="32"/>
          <w:szCs w:val="32"/>
          <w:shd w:val="clear" w:color="auto" w:fill="FFFFFF"/>
          <w:lang w:val="en-US" w:eastAsia="zh-CN"/>
        </w:rPr>
        <w:t>聘</w:t>
      </w:r>
      <w:r>
        <w:rPr>
          <w:rStyle w:val="8"/>
          <w:rFonts w:hint="eastAsia" w:ascii="方正黑体_GBK" w:hAnsi="方正黑体_GBK" w:eastAsia="方正黑体_GBK" w:cs="方正黑体_GBK"/>
          <w:b w:val="0"/>
          <w:bCs/>
          <w:i w:val="0"/>
          <w:iCs w:val="0"/>
          <w:spacing w:val="8"/>
          <w:sz w:val="32"/>
          <w:szCs w:val="32"/>
          <w:shd w:val="clear" w:color="auto" w:fill="FFFFFF"/>
        </w:rPr>
        <w:t>名额及工作内容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120" w:right="120" w:firstLine="420"/>
        <w:jc w:val="both"/>
        <w:textAlignment w:val="auto"/>
        <w:rPr>
          <w:rFonts w:hint="eastAsia" w:ascii="新宋体" w:hAnsi="新宋体" w:eastAsia="新宋体"/>
          <w:i w:val="0"/>
          <w:iCs w:val="0"/>
          <w:spacing w:val="8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pacing w:val="8"/>
          <w:kern w:val="0"/>
          <w:sz w:val="32"/>
          <w:szCs w:val="32"/>
          <w:shd w:val="clear" w:color="auto" w:fill="FFFFFF"/>
          <w:lang w:val="en-US" w:eastAsia="zh-CN" w:bidi="ar"/>
        </w:rPr>
        <w:t>拟招聘2名公益性岗位人员，主要负责协助相关科室做好基层服务工作</w:t>
      </w:r>
      <w:r>
        <w:rPr>
          <w:rFonts w:hint="eastAsia" w:ascii="新宋体" w:hAnsi="新宋体" w:eastAsia="新宋体"/>
          <w:i w:val="0"/>
          <w:iCs w:val="0"/>
          <w:spacing w:val="8"/>
          <w:sz w:val="32"/>
          <w:szCs w:val="32"/>
          <w:shd w:val="clear" w:color="auto" w:fill="FFFFFF"/>
        </w:rPr>
        <w:t>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120" w:firstLine="672" w:firstLineChars="200"/>
        <w:jc w:val="both"/>
        <w:textAlignment w:val="auto"/>
        <w:rPr>
          <w:rStyle w:val="8"/>
          <w:rFonts w:hint="eastAsia" w:ascii="方正黑体_GBK" w:hAnsi="方正黑体_GBK" w:eastAsia="方正黑体_GBK" w:cs="方正黑体_GBK"/>
          <w:b w:val="0"/>
          <w:bCs/>
          <w:i w:val="0"/>
          <w:iCs w:val="0"/>
          <w:spacing w:val="8"/>
          <w:sz w:val="32"/>
          <w:szCs w:val="32"/>
          <w:shd w:val="clear" w:color="auto" w:fill="FFFFFF"/>
        </w:rPr>
      </w:pPr>
      <w:r>
        <w:rPr>
          <w:rStyle w:val="8"/>
          <w:rFonts w:hint="eastAsia" w:ascii="方正黑体_GBK" w:hAnsi="方正黑体_GBK" w:eastAsia="方正黑体_GBK" w:cs="方正黑体_GBK"/>
          <w:b w:val="0"/>
          <w:bCs/>
          <w:i w:val="0"/>
          <w:iCs w:val="0"/>
          <w:spacing w:val="8"/>
          <w:sz w:val="32"/>
          <w:szCs w:val="32"/>
          <w:shd w:val="clear" w:color="auto" w:fill="FFFFFF"/>
        </w:rPr>
        <w:t>三、招</w:t>
      </w:r>
      <w:r>
        <w:rPr>
          <w:rStyle w:val="8"/>
          <w:rFonts w:hint="eastAsia" w:ascii="方正黑体_GBK" w:hAnsi="方正黑体_GBK" w:eastAsia="方正黑体_GBK" w:cs="方正黑体_GBK"/>
          <w:b w:val="0"/>
          <w:bCs/>
          <w:i w:val="0"/>
          <w:iCs w:val="0"/>
          <w:spacing w:val="8"/>
          <w:sz w:val="32"/>
          <w:szCs w:val="32"/>
          <w:shd w:val="clear" w:color="auto" w:fill="FFFFFF"/>
          <w:lang w:val="en-US" w:eastAsia="zh-CN"/>
        </w:rPr>
        <w:t>聘</w:t>
      </w:r>
      <w:r>
        <w:rPr>
          <w:rStyle w:val="8"/>
          <w:rFonts w:hint="eastAsia" w:ascii="方正黑体_GBK" w:hAnsi="方正黑体_GBK" w:eastAsia="方正黑体_GBK" w:cs="方正黑体_GBK"/>
          <w:b w:val="0"/>
          <w:bCs/>
          <w:i w:val="0"/>
          <w:iCs w:val="0"/>
          <w:spacing w:val="8"/>
          <w:sz w:val="32"/>
          <w:szCs w:val="32"/>
          <w:shd w:val="clear" w:color="auto" w:fill="FFFFFF"/>
        </w:rPr>
        <w:t>条件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120" w:right="120" w:firstLine="42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pacing w:val="8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pacing w:val="8"/>
          <w:kern w:val="0"/>
          <w:sz w:val="32"/>
          <w:szCs w:val="32"/>
          <w:shd w:val="clear" w:color="auto" w:fill="FFFFFF"/>
          <w:lang w:val="en-US" w:eastAsia="zh-CN" w:bidi="ar"/>
        </w:rPr>
        <w:t>（一）遵守宪法和法律，品行端正，作风正派，无违法违纪记录；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120" w:right="120" w:firstLine="42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pacing w:val="8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pacing w:val="8"/>
          <w:kern w:val="0"/>
          <w:sz w:val="32"/>
          <w:szCs w:val="32"/>
          <w:shd w:val="clear" w:color="auto" w:fill="FFFFFF"/>
          <w:lang w:val="en-US" w:eastAsia="zh-CN" w:bidi="ar"/>
        </w:rPr>
        <w:t>（二）具备基本写作能力，熟练运用office等办公软件；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120" w:right="120" w:firstLine="42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pacing w:val="8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pacing w:val="8"/>
          <w:kern w:val="0"/>
          <w:sz w:val="32"/>
          <w:szCs w:val="32"/>
          <w:shd w:val="clear" w:color="auto" w:fill="FFFFFF"/>
          <w:lang w:val="en-US" w:eastAsia="zh-CN" w:bidi="ar"/>
        </w:rPr>
        <w:t>（三）身体健康，吃苦耐劳，工作负责，服从安排；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120" w:right="120" w:firstLine="42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pacing w:val="8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pacing w:val="8"/>
          <w:kern w:val="0"/>
          <w:sz w:val="32"/>
          <w:szCs w:val="32"/>
          <w:shd w:val="clear" w:color="auto" w:fill="FFFFFF"/>
          <w:lang w:val="en-US" w:eastAsia="zh-CN" w:bidi="ar"/>
        </w:rPr>
        <w:t>（四）奉节县户籍。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120" w:firstLine="672" w:firstLineChars="200"/>
        <w:jc w:val="both"/>
        <w:textAlignment w:val="auto"/>
        <w:rPr>
          <w:rStyle w:val="8"/>
          <w:rFonts w:hint="eastAsia" w:ascii="方正黑体_GBK" w:hAnsi="方正黑体_GBK" w:eastAsia="方正黑体_GBK" w:cs="方正黑体_GBK"/>
          <w:b w:val="0"/>
          <w:bCs/>
          <w:i w:val="0"/>
          <w:iCs w:val="0"/>
          <w:spacing w:val="8"/>
          <w:sz w:val="32"/>
          <w:szCs w:val="32"/>
          <w:shd w:val="clear" w:color="auto" w:fill="FFFFFF"/>
        </w:rPr>
      </w:pPr>
      <w:r>
        <w:rPr>
          <w:rStyle w:val="8"/>
          <w:rFonts w:hint="eastAsia" w:ascii="方正黑体_GBK" w:hAnsi="方正黑体_GBK" w:eastAsia="方正黑体_GBK" w:cs="方正黑体_GBK"/>
          <w:b w:val="0"/>
          <w:bCs/>
          <w:i w:val="0"/>
          <w:iCs w:val="0"/>
          <w:spacing w:val="8"/>
          <w:sz w:val="32"/>
          <w:szCs w:val="32"/>
          <w:shd w:val="clear" w:color="auto" w:fill="FFFFFF"/>
        </w:rPr>
        <w:t>四、报名及聘用程序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120" w:firstLine="672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pacing w:val="8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pacing w:val="8"/>
          <w:kern w:val="0"/>
          <w:sz w:val="32"/>
          <w:szCs w:val="32"/>
          <w:shd w:val="clear" w:color="auto" w:fill="FFFFFF"/>
          <w:lang w:val="en-US" w:eastAsia="zh-CN" w:bidi="ar"/>
        </w:rPr>
        <w:t>本次招用工作采取现场报名、资格审查、笔试、面试、考察、公示、办理聘用手续的程序进行。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120" w:right="120" w:firstLine="420"/>
        <w:jc w:val="both"/>
        <w:textAlignment w:val="auto"/>
        <w:rPr>
          <w:rFonts w:hint="eastAsia" w:ascii="方正楷体_GBK" w:hAnsi="方正楷体_GBK" w:eastAsia="方正楷体_GBK" w:cs="方正楷体_GBK"/>
          <w:b w:val="0"/>
          <w:bCs w:val="0"/>
          <w:i w:val="0"/>
          <w:iCs w:val="0"/>
          <w:spacing w:val="8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i w:val="0"/>
          <w:iCs w:val="0"/>
          <w:spacing w:val="8"/>
          <w:kern w:val="0"/>
          <w:sz w:val="32"/>
          <w:szCs w:val="32"/>
          <w:shd w:val="clear" w:color="auto" w:fill="FFFFFF"/>
          <w:lang w:val="en-US" w:eastAsia="zh-CN" w:bidi="ar"/>
        </w:rPr>
        <w:t>（一）报名时间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120" w:right="120" w:firstLine="42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pacing w:val="8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pacing w:val="8"/>
          <w:kern w:val="0"/>
          <w:sz w:val="32"/>
          <w:szCs w:val="32"/>
          <w:shd w:val="clear" w:color="auto" w:fill="FFFFFF"/>
          <w:lang w:val="en-US" w:eastAsia="zh-CN" w:bidi="ar"/>
        </w:rPr>
        <w:t>2024年3月25日—3月26日。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120" w:right="120" w:firstLine="420"/>
        <w:jc w:val="both"/>
        <w:textAlignment w:val="auto"/>
        <w:rPr>
          <w:rFonts w:hint="eastAsia" w:ascii="方正楷体_GBK" w:hAnsi="方正楷体_GBK" w:eastAsia="方正楷体_GBK" w:cs="方正楷体_GBK"/>
          <w:b w:val="0"/>
          <w:bCs w:val="0"/>
          <w:i w:val="0"/>
          <w:iCs w:val="0"/>
          <w:spacing w:val="8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i w:val="0"/>
          <w:iCs w:val="0"/>
          <w:spacing w:val="8"/>
          <w:kern w:val="0"/>
          <w:sz w:val="32"/>
          <w:szCs w:val="32"/>
          <w:shd w:val="clear" w:color="auto" w:fill="FFFFFF"/>
          <w:lang w:val="en-US" w:eastAsia="zh-CN" w:bidi="ar"/>
        </w:rPr>
        <w:t>（二）报名地点及方式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120" w:right="120" w:firstLine="42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pacing w:val="8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pacing w:val="8"/>
          <w:kern w:val="0"/>
          <w:sz w:val="32"/>
          <w:szCs w:val="32"/>
          <w:shd w:val="clear" w:color="auto" w:fill="FFFFFF"/>
          <w:lang w:val="en-US" w:eastAsia="zh-CN" w:bidi="ar"/>
        </w:rPr>
        <w:t>报名地点：奉节县白帝镇社保服务中心。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120" w:right="120" w:firstLine="420"/>
        <w:jc w:val="both"/>
        <w:textAlignment w:val="auto"/>
        <w:rPr>
          <w:rFonts w:hint="eastAsia" w:ascii="方正楷体_GBK" w:hAnsi="方正楷体_GBK" w:eastAsia="方正楷体_GBK" w:cs="方正楷体_GBK"/>
          <w:b w:val="0"/>
          <w:bCs w:val="0"/>
          <w:i w:val="0"/>
          <w:iCs w:val="0"/>
          <w:spacing w:val="8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i w:val="0"/>
          <w:iCs w:val="0"/>
          <w:spacing w:val="8"/>
          <w:kern w:val="0"/>
          <w:sz w:val="32"/>
          <w:szCs w:val="32"/>
          <w:shd w:val="clear" w:color="auto" w:fill="FFFFFF"/>
          <w:lang w:val="en-US" w:eastAsia="zh-CN" w:bidi="ar"/>
        </w:rPr>
        <w:t>（三）报名需提供资料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120" w:right="120" w:firstLine="42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pacing w:val="8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pacing w:val="8"/>
          <w:kern w:val="0"/>
          <w:sz w:val="32"/>
          <w:szCs w:val="32"/>
          <w:shd w:val="clear" w:color="auto" w:fill="FFFFFF"/>
          <w:lang w:val="en-US" w:eastAsia="zh-CN" w:bidi="ar"/>
        </w:rPr>
        <w:t>1.本人户口簿（户主页、本人页、增减页）、身份证原件及复印件，近期一寸免冠近照2张。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120" w:right="120" w:firstLine="42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pacing w:val="8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pacing w:val="8"/>
          <w:kern w:val="0"/>
          <w:sz w:val="32"/>
          <w:szCs w:val="32"/>
          <w:shd w:val="clear" w:color="auto" w:fill="FFFFFF"/>
          <w:lang w:val="en-US" w:eastAsia="zh-CN" w:bidi="ar"/>
        </w:rPr>
        <w:t>2.高校毕业证原件及复印件。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120" w:right="120" w:firstLine="42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pacing w:val="8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pacing w:val="8"/>
          <w:kern w:val="0"/>
          <w:sz w:val="32"/>
          <w:szCs w:val="32"/>
          <w:shd w:val="clear" w:color="auto" w:fill="FFFFFF"/>
          <w:lang w:val="en-US" w:eastAsia="zh-CN" w:bidi="ar"/>
        </w:rPr>
        <w:t>3.《白帝镇政府公开招聘公益性岗位报名</w:t>
      </w:r>
      <w:r>
        <w:rPr>
          <w:rFonts w:hint="eastAsia" w:ascii="新宋体" w:hAnsi="新宋体" w:eastAsia="新宋体"/>
          <w:i w:val="0"/>
          <w:iCs w:val="0"/>
          <w:spacing w:val="8"/>
          <w:sz w:val="32"/>
          <w:szCs w:val="32"/>
          <w:shd w:val="clear" w:color="auto" w:fill="FFFFFF"/>
        </w:rPr>
        <w:t>表》（一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pacing w:val="8"/>
          <w:kern w:val="0"/>
          <w:sz w:val="32"/>
          <w:szCs w:val="32"/>
          <w:shd w:val="clear" w:color="auto" w:fill="FFFFFF"/>
          <w:lang w:val="en-US" w:eastAsia="zh-CN" w:bidi="ar"/>
        </w:rPr>
        <w:t>式两份），按规定填写。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120" w:right="120" w:firstLine="420"/>
        <w:jc w:val="both"/>
        <w:textAlignment w:val="auto"/>
        <w:rPr>
          <w:rFonts w:hint="eastAsia" w:ascii="方正楷体_GBK" w:hAnsi="方正楷体_GBK" w:eastAsia="方正楷体_GBK" w:cs="方正楷体_GBK"/>
          <w:b w:val="0"/>
          <w:bCs w:val="0"/>
          <w:i w:val="0"/>
          <w:iCs w:val="0"/>
          <w:spacing w:val="8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i w:val="0"/>
          <w:iCs w:val="0"/>
          <w:spacing w:val="8"/>
          <w:kern w:val="0"/>
          <w:sz w:val="32"/>
          <w:szCs w:val="32"/>
          <w:shd w:val="clear" w:color="auto" w:fill="FFFFFF"/>
          <w:lang w:val="en-US" w:eastAsia="zh-CN" w:bidi="ar"/>
        </w:rPr>
        <w:t>（四）资格审查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120" w:right="120" w:firstLine="42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pacing w:val="8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pacing w:val="8"/>
          <w:kern w:val="0"/>
          <w:sz w:val="32"/>
          <w:szCs w:val="32"/>
          <w:shd w:val="clear" w:color="auto" w:fill="FFFFFF"/>
          <w:lang w:val="en-US" w:eastAsia="zh-CN" w:bidi="ar"/>
        </w:rPr>
        <w:t>白帝镇社保所进行公益性岗位报名人员资格审查，包括失业登记情况，是否有营业执照、公司股东（监事）信息、单位参保、外地务工、财政供养等不符合公益性岗位安置条件的情况，如无问题进入面试环节，笔试、面试时间、地点另行通知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120" w:right="120" w:firstLine="420"/>
        <w:jc w:val="both"/>
        <w:textAlignment w:val="auto"/>
        <w:rPr>
          <w:rFonts w:hint="eastAsia" w:ascii="方正楷体_GBK" w:hAnsi="方正楷体_GBK" w:eastAsia="方正楷体_GBK" w:cs="方正楷体_GBK"/>
          <w:b w:val="0"/>
          <w:bCs w:val="0"/>
          <w:i w:val="0"/>
          <w:iCs w:val="0"/>
          <w:spacing w:val="8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i w:val="0"/>
          <w:iCs w:val="0"/>
          <w:spacing w:val="8"/>
          <w:kern w:val="0"/>
          <w:sz w:val="32"/>
          <w:szCs w:val="32"/>
          <w:shd w:val="clear" w:color="auto" w:fill="FFFFFF"/>
          <w:lang w:val="en-US" w:eastAsia="zh-CN" w:bidi="ar"/>
        </w:rPr>
        <w:t>（五）笔试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120" w:right="120" w:firstLine="42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pacing w:val="8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pacing w:val="8"/>
          <w:kern w:val="0"/>
          <w:sz w:val="32"/>
          <w:szCs w:val="32"/>
          <w:shd w:val="clear" w:color="auto" w:fill="FFFFFF"/>
          <w:lang w:val="en-US" w:eastAsia="zh-CN" w:bidi="ar"/>
        </w:rPr>
        <w:t>笔试测试基本写作能力，熟练运用office等办公软件情况。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120" w:right="120" w:firstLine="420"/>
        <w:jc w:val="both"/>
        <w:textAlignment w:val="auto"/>
        <w:rPr>
          <w:rFonts w:hint="eastAsia" w:ascii="方正楷体_GBK" w:hAnsi="方正楷体_GBK" w:eastAsia="方正楷体_GBK" w:cs="方正楷体_GBK"/>
          <w:b w:val="0"/>
          <w:bCs w:val="0"/>
          <w:i w:val="0"/>
          <w:iCs w:val="0"/>
          <w:spacing w:val="8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i w:val="0"/>
          <w:iCs w:val="0"/>
          <w:spacing w:val="8"/>
          <w:kern w:val="0"/>
          <w:sz w:val="32"/>
          <w:szCs w:val="32"/>
          <w:shd w:val="clear" w:color="auto" w:fill="FFFFFF"/>
          <w:lang w:val="en-US" w:eastAsia="zh-CN" w:bidi="ar"/>
        </w:rPr>
        <w:t>（六）面试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120" w:firstLine="672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pacing w:val="8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pacing w:val="8"/>
          <w:kern w:val="0"/>
          <w:sz w:val="32"/>
          <w:szCs w:val="32"/>
          <w:shd w:val="clear" w:color="auto" w:fill="FFFFFF"/>
          <w:lang w:val="en-US" w:eastAsia="zh-CN" w:bidi="ar"/>
        </w:rPr>
        <w:t>面试满分为100分，合格分为60分。按得分高低进行排名，排名前4的列入考察人选（面试分低于60分的不列入考察人选）。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120" w:right="120" w:firstLine="420"/>
        <w:jc w:val="both"/>
        <w:textAlignment w:val="auto"/>
        <w:rPr>
          <w:rFonts w:hint="eastAsia" w:ascii="方正楷体_GBK" w:hAnsi="方正楷体_GBK" w:eastAsia="方正楷体_GBK" w:cs="方正楷体_GBK"/>
          <w:b w:val="0"/>
          <w:bCs w:val="0"/>
          <w:i w:val="0"/>
          <w:iCs w:val="0"/>
          <w:spacing w:val="8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i w:val="0"/>
          <w:iCs w:val="0"/>
          <w:spacing w:val="8"/>
          <w:kern w:val="0"/>
          <w:sz w:val="32"/>
          <w:szCs w:val="32"/>
          <w:shd w:val="clear" w:color="auto" w:fill="FFFFFF"/>
          <w:lang w:val="en-US" w:eastAsia="zh-CN" w:bidi="ar"/>
        </w:rPr>
        <w:t>（七）考察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120" w:firstLine="672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pacing w:val="8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pacing w:val="8"/>
          <w:kern w:val="0"/>
          <w:sz w:val="32"/>
          <w:szCs w:val="32"/>
          <w:shd w:val="clear" w:color="auto" w:fill="FFFFFF"/>
          <w:lang w:val="en-US" w:eastAsia="zh-CN" w:bidi="ar"/>
        </w:rPr>
        <w:t>考察采取个别谈话、实地走访、审核人事档案、查询社会信用记录、同本人面谈等方法进行。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120" w:right="120" w:firstLine="420"/>
        <w:jc w:val="both"/>
        <w:textAlignment w:val="auto"/>
        <w:rPr>
          <w:rFonts w:hint="eastAsia" w:ascii="方正楷体_GBK" w:hAnsi="方正楷体_GBK" w:eastAsia="方正楷体_GBK" w:cs="方正楷体_GBK"/>
          <w:b w:val="0"/>
          <w:bCs w:val="0"/>
          <w:i w:val="0"/>
          <w:iCs w:val="0"/>
          <w:spacing w:val="8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i w:val="0"/>
          <w:iCs w:val="0"/>
          <w:spacing w:val="8"/>
          <w:kern w:val="0"/>
          <w:sz w:val="32"/>
          <w:szCs w:val="32"/>
          <w:shd w:val="clear" w:color="auto" w:fill="FFFFFF"/>
          <w:lang w:val="en-US" w:eastAsia="zh-CN" w:bidi="ar"/>
        </w:rPr>
        <w:t>（八）公示、聘用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120" w:firstLine="672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pacing w:val="8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pacing w:val="8"/>
          <w:kern w:val="0"/>
          <w:sz w:val="32"/>
          <w:szCs w:val="32"/>
          <w:shd w:val="clear" w:color="auto" w:fill="FFFFFF"/>
          <w:lang w:val="en-US" w:eastAsia="zh-CN" w:bidi="ar"/>
        </w:rPr>
        <w:t>根据考生总成绩、体检、考察情况确定拟聘用对象，并向社会公示。公示时间5天，公示期满，对拟聘用人员没有异议，按规定签订公益性岗位劳动合同。优秀人员可续聘，最长不超过3年。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120" w:firstLine="672" w:firstLineChars="200"/>
        <w:jc w:val="both"/>
        <w:textAlignment w:val="auto"/>
        <w:rPr>
          <w:rStyle w:val="8"/>
          <w:rFonts w:hint="eastAsia" w:ascii="方正黑体_GBK" w:hAnsi="方正黑体_GBK" w:eastAsia="方正黑体_GBK" w:cs="方正黑体_GBK"/>
          <w:b w:val="0"/>
          <w:bCs/>
          <w:i w:val="0"/>
          <w:iCs w:val="0"/>
          <w:spacing w:val="8"/>
          <w:sz w:val="32"/>
          <w:szCs w:val="32"/>
          <w:shd w:val="clear" w:color="auto" w:fill="FFFFFF"/>
        </w:rPr>
      </w:pPr>
      <w:r>
        <w:rPr>
          <w:rStyle w:val="8"/>
          <w:rFonts w:hint="eastAsia" w:ascii="方正黑体_GBK" w:hAnsi="方正黑体_GBK" w:eastAsia="方正黑体_GBK" w:cs="方正黑体_GBK"/>
          <w:b w:val="0"/>
          <w:bCs/>
          <w:i w:val="0"/>
          <w:iCs w:val="0"/>
          <w:spacing w:val="8"/>
          <w:sz w:val="32"/>
          <w:szCs w:val="32"/>
          <w:shd w:val="clear" w:color="auto" w:fill="FFFFFF"/>
        </w:rPr>
        <w:t>五、工资待遇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120" w:firstLine="672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pacing w:val="8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pacing w:val="8"/>
          <w:kern w:val="0"/>
          <w:sz w:val="32"/>
          <w:szCs w:val="32"/>
          <w:shd w:val="clear" w:color="auto" w:fill="FFFFFF"/>
          <w:lang w:val="en-US" w:eastAsia="zh-CN" w:bidi="ar"/>
        </w:rPr>
        <w:t>被招聘人员月工资标准不低于我县当年最低月工资标准，即：2000元/月（含五险）。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120" w:firstLine="672" w:firstLineChars="200"/>
        <w:jc w:val="both"/>
        <w:textAlignment w:val="auto"/>
        <w:rPr>
          <w:rStyle w:val="8"/>
          <w:rFonts w:hint="eastAsia" w:ascii="方正黑体_GBK" w:hAnsi="方正黑体_GBK" w:eastAsia="方正黑体_GBK" w:cs="方正黑体_GBK"/>
          <w:b w:val="0"/>
          <w:bCs/>
          <w:i w:val="0"/>
          <w:iCs w:val="0"/>
          <w:spacing w:val="8"/>
          <w:sz w:val="32"/>
          <w:szCs w:val="32"/>
          <w:shd w:val="clear" w:color="auto" w:fill="FFFFFF"/>
        </w:rPr>
      </w:pPr>
      <w:r>
        <w:rPr>
          <w:rStyle w:val="8"/>
          <w:rFonts w:hint="eastAsia" w:ascii="方正黑体_GBK" w:hAnsi="方正黑体_GBK" w:eastAsia="方正黑体_GBK" w:cs="方正黑体_GBK"/>
          <w:b w:val="0"/>
          <w:bCs/>
          <w:i w:val="0"/>
          <w:iCs w:val="0"/>
          <w:spacing w:val="8"/>
          <w:sz w:val="32"/>
          <w:szCs w:val="32"/>
          <w:shd w:val="clear" w:color="auto" w:fill="FFFFFF"/>
        </w:rPr>
        <w:t>六、注意事项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120" w:firstLine="672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pacing w:val="8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pacing w:val="8"/>
          <w:kern w:val="0"/>
          <w:sz w:val="32"/>
          <w:szCs w:val="32"/>
          <w:shd w:val="clear" w:color="auto" w:fill="FFFFFF"/>
          <w:lang w:val="en-US" w:eastAsia="zh-CN" w:bidi="ar"/>
        </w:rPr>
        <w:t>（一）本次招聘不收取任何费用。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120" w:firstLine="672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pacing w:val="8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pacing w:val="8"/>
          <w:kern w:val="0"/>
          <w:sz w:val="32"/>
          <w:szCs w:val="32"/>
          <w:shd w:val="clear" w:color="auto" w:fill="FFFFFF"/>
          <w:lang w:val="en-US" w:eastAsia="zh-CN" w:bidi="ar"/>
        </w:rPr>
        <w:t>（二）本次招聘工作由白帝镇人民政府具体组织实施和解释，白帝镇纪委全程参与，并全程接受有关部门和社会监督，报招人员对本次招聘工作及相关信息有异议的，请向白帝镇人民政府咨询和反映。联系人：罗文兵；电话：13452737188；监督电话：56731102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新宋体">
    <w:altName w:val="方正书宋_GBK"/>
    <w:panose1 w:val="02010609030101010101"/>
    <w:charset w:val="86"/>
    <w:family w:val="auto"/>
    <w:pitch w:val="default"/>
    <w:sig w:usb0="00000000" w:usb1="00000000" w:usb2="0000000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true"/>
  <w:documentProtection w:enforcement="0"/>
  <w:defaultTabStop w:val="420"/>
  <w:displayHorizontalDrawingGridEvery w:val="1"/>
  <w:displayVerticalDrawingGridEvery w:val="1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</w:compat>
  <w:docVars>
    <w:docVar w:name="commondata" w:val="eyJoZGlkIjoiZGE2OWJkNzM3MjRhYTBkOTUwOGRhM2UyY2Y0YzI2M2MifQ=="/>
  </w:docVars>
  <w:rsids>
    <w:rsidRoot w:val="00000000"/>
    <w:rsid w:val="00121A17"/>
    <w:rsid w:val="048A5238"/>
    <w:rsid w:val="303625F7"/>
    <w:rsid w:val="30522729"/>
    <w:rsid w:val="3BD2A2B4"/>
    <w:rsid w:val="3EF618CF"/>
    <w:rsid w:val="4C9B3AB5"/>
    <w:rsid w:val="742452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11"/>
    <w:basedOn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/>
      <w:b/>
      <w:bCs/>
      <w:kern w:val="44"/>
      <w:sz w:val="48"/>
      <w:szCs w:val="48"/>
      <w:lang w:val="en-US" w:eastAsia="zh-CN" w:bidi="ar"/>
    </w:rPr>
  </w:style>
  <w:style w:type="character" w:customStyle="1" w:styleId="5">
    <w:name w:val="默认段落字体1"/>
    <w:link w:val="1"/>
    <w:semiHidden/>
    <w:qFormat/>
    <w:uiPriority w:val="0"/>
  </w:style>
  <w:style w:type="table" w:customStyle="1" w:styleId="6">
    <w:name w:val="普通表格1"/>
    <w:semiHidden/>
    <w:qFormat/>
    <w:uiPriority w:val="0"/>
  </w:style>
  <w:style w:type="paragraph" w:customStyle="1" w:styleId="7">
    <w:name w:val="普通(网站)1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要点1"/>
    <w:basedOn w:val="5"/>
    <w:link w:val="1"/>
    <w:qFormat/>
    <w:uiPriority w:val="0"/>
    <w:rPr>
      <w:b/>
    </w:rPr>
  </w:style>
  <w:style w:type="character" w:customStyle="1" w:styleId="9">
    <w:name w:val="强调1"/>
    <w:basedOn w:val="5"/>
    <w:link w:val="1"/>
    <w:qFormat/>
    <w:uiPriority w:val="0"/>
    <w:rPr>
      <w:i/>
    </w:rPr>
  </w:style>
  <w:style w:type="character" w:customStyle="1" w:styleId="10">
    <w:name w:val="超链接1"/>
    <w:basedOn w:val="5"/>
    <w:link w:val="1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2024-03-25T15:03:00Z</dcterms:created>
  <dc:creator>Administrator</dc:creator>
  <cp:lastModifiedBy>guest</cp:lastModifiedBy>
  <dcterms:modified xsi:type="dcterms:W3CDTF">2024-03-26T15:55:52Z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E72FEEBD3DB3442481960432652FE885_12</vt:lpwstr>
  </property>
</Properties>
</file>