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附件3：</w:t>
      </w:r>
    </w:p>
    <w:p>
      <w:p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枣庄市精神卫生中心（枣庄市立第二医院）202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山东第一医科大学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校园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招聘</w:t>
      </w:r>
    </w:p>
    <w:p>
      <w:pPr>
        <w:spacing w:after="0" w:line="600" w:lineRule="exact"/>
        <w:jc w:val="center"/>
        <w:rPr>
          <w:rFonts w:ascii="方正小标宋简体" w:hAns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急需紧缺人才</w:t>
      </w: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解《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枣庄市精神卫生中心（枣庄市立第二医院）202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</w:rPr>
        <w:t>山东第一医科大学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校园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急需紧缺人才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招聘简章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</w:t>
      </w:r>
      <w:bookmarkStart w:id="0" w:name="_GoBack"/>
      <w:bookmarkEnd w:id="0"/>
      <w:r>
        <w:rPr>
          <w:rFonts w:eastAsia="仿宋_GB2312"/>
          <w:color w:val="000000" w:themeColor="text1"/>
          <w:sz w:val="32"/>
          <w:szCs w:val="32"/>
        </w:rPr>
        <w:t>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center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eastAsia="仿宋_GB2312"/>
          <w:color w:val="000000" w:themeColor="text1"/>
          <w:sz w:val="32"/>
          <w:szCs w:val="32"/>
        </w:rPr>
        <w:t xml:space="preserve">时   间： 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年 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月 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YTQwMDA0YmU1NDJmZTgyYjJhYzkxNTNmM2Q5NzU5MmMifQ=="/>
  </w:docVars>
  <w:rsids>
    <w:rsidRoot w:val="00D31D50"/>
    <w:rsid w:val="000364D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5CA8"/>
    <w:rsid w:val="001F6A7C"/>
    <w:rsid w:val="00245406"/>
    <w:rsid w:val="00245C25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A641C"/>
    <w:rsid w:val="003D37D8"/>
    <w:rsid w:val="003E1C71"/>
    <w:rsid w:val="00426133"/>
    <w:rsid w:val="004276B9"/>
    <w:rsid w:val="004358AB"/>
    <w:rsid w:val="004627DA"/>
    <w:rsid w:val="00481E01"/>
    <w:rsid w:val="004A2606"/>
    <w:rsid w:val="004C0A75"/>
    <w:rsid w:val="004C58AA"/>
    <w:rsid w:val="004F4791"/>
    <w:rsid w:val="00542CDC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5199E"/>
    <w:rsid w:val="00873352"/>
    <w:rsid w:val="00875538"/>
    <w:rsid w:val="00886BE6"/>
    <w:rsid w:val="008B7726"/>
    <w:rsid w:val="008F3C92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69EB"/>
    <w:rsid w:val="00B17993"/>
    <w:rsid w:val="00B2058C"/>
    <w:rsid w:val="00B20BBE"/>
    <w:rsid w:val="00B7349E"/>
    <w:rsid w:val="00B86326"/>
    <w:rsid w:val="00BB2115"/>
    <w:rsid w:val="00BB76D8"/>
    <w:rsid w:val="00BD4370"/>
    <w:rsid w:val="00C04014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A2C94"/>
    <w:rsid w:val="00FA55F1"/>
    <w:rsid w:val="00FB1CD9"/>
    <w:rsid w:val="00FD36DC"/>
    <w:rsid w:val="15120301"/>
    <w:rsid w:val="1D68644C"/>
    <w:rsid w:val="204A7069"/>
    <w:rsid w:val="2AA42F76"/>
    <w:rsid w:val="2BE57FFE"/>
    <w:rsid w:val="36731A5F"/>
    <w:rsid w:val="3FDB5E13"/>
    <w:rsid w:val="417B6EAF"/>
    <w:rsid w:val="57B017A4"/>
    <w:rsid w:val="5DF179D9"/>
    <w:rsid w:val="64756B41"/>
    <w:rsid w:val="649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2023-03-07T04:01:00Z</dcterms:created>
  <dc:creator>Administrator</dc:creator>
  <cp:lastModifiedBy>脆西</cp:lastModifiedBy>
  <cp:lastPrinted>2023-03-20T02:22:00Z</cp:lastPrinted>
  <dcterms:modified xsi:type="dcterms:W3CDTF">2024-03-22T05:38:02Z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CCA6EB16597B49E6886223F14B8274FD</vt:lpwstr>
  </property>
</Properties>
</file>