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</w:t>
      </w:r>
      <w:r>
        <w:rPr>
          <w:rFonts w:hint="eastAsia" w:ascii="仿宋_GB2312" w:eastAsia="仿宋_GB2312"/>
          <w:sz w:val="30"/>
          <w:szCs w:val="30"/>
          <w:lang w:eastAsia="zh-CN"/>
        </w:rPr>
        <w:t>福山区卫健系统</w:t>
      </w:r>
      <w:r>
        <w:rPr>
          <w:rFonts w:ascii="仿宋_GB2312" w:eastAsia="仿宋_GB2312"/>
          <w:sz w:val="30"/>
          <w:szCs w:val="30"/>
        </w:rPr>
        <w:t>事业单位公开招聘高层次急需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NjAxZWNiZTEyMzVhNjA4NDVmNzk1NGI2NzUyZDY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54A0E13"/>
    <w:rsid w:val="27E75823"/>
    <w:rsid w:val="32113E84"/>
    <w:rsid w:val="3C0077AE"/>
    <w:rsid w:val="582B2EEC"/>
    <w:rsid w:val="703B777B"/>
    <w:rsid w:val="708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35</TotalTime>
  <ScaleCrop>false</ScaleCrop>
  <LinksUpToDate>false</LinksUpToDate>
  <CharactersWithSpaces>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Onyxia</cp:lastModifiedBy>
  <cp:lastPrinted>2023-12-26T07:25:00Z</cp:lastPrinted>
  <dcterms:modified xsi:type="dcterms:W3CDTF">2024-03-13T11:19:21Z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097BDDD0CE4A468181C88E4EBA2EF996</vt:lpwstr>
  </property>
</Properties>
</file>