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 xml:space="preserve">附件2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人民陪审员候选人推荐表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22"/>
          <w:szCs w:val="22"/>
          <w:shd w:val="clear" w:color="auto" w:fill="FFFFFF"/>
        </w:rPr>
      </w:pPr>
      <w:bookmarkStart w:id="0" w:name="_GoBack"/>
      <w:bookmarkEnd w:id="0"/>
    </w:p>
    <w:tbl>
      <w:tblPr>
        <w:tblStyle w:val="3"/>
        <w:tblW w:w="0" w:type="auto"/>
        <w:tblInd w:w="-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185"/>
        <w:gridCol w:w="255"/>
        <w:gridCol w:w="930"/>
        <w:gridCol w:w="165"/>
        <w:gridCol w:w="960"/>
        <w:gridCol w:w="105"/>
        <w:gridCol w:w="1170"/>
        <w:gridCol w:w="15"/>
        <w:gridCol w:w="300"/>
        <w:gridCol w:w="85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出生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年月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籍贯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面貌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婚姻状况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状况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5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专业技术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熟悉专业有何特长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及专业</w:t>
            </w:r>
          </w:p>
        </w:tc>
        <w:tc>
          <w:tcPr>
            <w:tcW w:w="780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现工作单位及职务</w:t>
            </w:r>
          </w:p>
        </w:tc>
        <w:tc>
          <w:tcPr>
            <w:tcW w:w="780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5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通讯地址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及联系方式</w:t>
            </w:r>
          </w:p>
        </w:tc>
        <w:tc>
          <w:tcPr>
            <w:tcW w:w="780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选任方式</w:t>
            </w:r>
          </w:p>
        </w:tc>
        <w:tc>
          <w:tcPr>
            <w:tcW w:w="780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随机抽选（  ）    个人申请（  ）    组织推荐（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5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推荐单位</w:t>
            </w:r>
          </w:p>
        </w:tc>
        <w:tc>
          <w:tcPr>
            <w:tcW w:w="780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5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推荐单位地址及联系电话</w:t>
            </w:r>
          </w:p>
        </w:tc>
        <w:tc>
          <w:tcPr>
            <w:tcW w:w="780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1590" w:type="dxa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54"/>
                <w:kern w:val="0"/>
                <w:sz w:val="28"/>
                <w:szCs w:val="28"/>
                <w:shd w:val="clear" w:color="auto" w:fill="FFFFFF"/>
                <w:fitText w:val="1446" w:id="2124096167"/>
              </w:rPr>
              <w:t>个人简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"/>
                <w:kern w:val="0"/>
                <w:sz w:val="28"/>
                <w:szCs w:val="28"/>
                <w:shd w:val="clear" w:color="auto" w:fill="FFFFFF"/>
                <w:fitText w:val="1446" w:id="2124096167"/>
              </w:rPr>
              <w:t>历</w:t>
            </w:r>
          </w:p>
        </w:tc>
        <w:tc>
          <w:tcPr>
            <w:tcW w:w="780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5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奖惩情况</w:t>
            </w:r>
          </w:p>
        </w:tc>
        <w:tc>
          <w:tcPr>
            <w:tcW w:w="780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主要家庭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成员及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社会关系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称谓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303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3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3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3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3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5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本  人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意  见</w:t>
            </w:r>
          </w:p>
        </w:tc>
        <w:tc>
          <w:tcPr>
            <w:tcW w:w="780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 xml:space="preserve">        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 xml:space="preserve">                  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 xml:space="preserve"> 签名（盖章）：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 xml:space="preserve">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5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所  在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单  位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意  见</w:t>
            </w:r>
          </w:p>
        </w:tc>
        <w:tc>
          <w:tcPr>
            <w:tcW w:w="780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 xml:space="preserve">   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 xml:space="preserve">                  （盖章）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 xml:space="preserve">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8" w:hRule="atLeast"/>
        </w:trPr>
        <w:tc>
          <w:tcPr>
            <w:tcW w:w="15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选  任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部  门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意  见</w:t>
            </w: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（人民法院）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 xml:space="preserve">  签名（盖章）：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年  月  日</w:t>
            </w:r>
          </w:p>
        </w:tc>
        <w:tc>
          <w:tcPr>
            <w:tcW w:w="2550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shd w:val="clear" w:color="auto" w:fill="FFFFFF"/>
                <w:lang w:val="en-US" w:eastAsia="zh-CN"/>
              </w:rPr>
              <w:t>公安局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 xml:space="preserve">  签名（盖章）：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年  月  日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（司法局）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 xml:space="preserve">  签名（盖章）：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年  月  日</w:t>
            </w:r>
          </w:p>
        </w:tc>
      </w:tr>
    </w:tbl>
    <w:p/>
    <w:sectPr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OTJjMDgzNzFkOTJiNWEyZTUxMDQzY2ZmMmJjODQifQ=="/>
  </w:docVars>
  <w:rsids>
    <w:rsidRoot w:val="1332516F"/>
    <w:rsid w:val="1332516F"/>
    <w:rsid w:val="1A425E36"/>
    <w:rsid w:val="60A3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uiPriority w:val="99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2024-01-12T07:52:00Z</dcterms:created>
  <dc:creator>WPS_1453560488</dc:creator>
  <cp:lastModifiedBy>WPS_1453560488</cp:lastModifiedBy>
  <dcterms:modified xsi:type="dcterms:W3CDTF">2024-02-27T01:31:17Z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648FDF20BBEB499CB0B31C88B3859EDF_13</vt:lpwstr>
  </property>
</Properties>
</file>