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3" w:name="_GoBack"/>
      <w:bookmarkEnd w:id="3"/>
      <w:bookmarkStart w:id="0" w:name="OLE_LINK4"/>
      <w:bookmarkStart w:id="1" w:name="OLE_LINK2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恩施州2024年州直企事业单位引进高层次和急需紧缺人才报名登记表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5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463"/>
        <w:gridCol w:w="467"/>
        <w:gridCol w:w="461"/>
        <w:gridCol w:w="476"/>
        <w:gridCol w:w="468"/>
        <w:gridCol w:w="450"/>
        <w:gridCol w:w="487"/>
        <w:gridCol w:w="468"/>
        <w:gridCol w:w="470"/>
        <w:gridCol w:w="468"/>
        <w:gridCol w:w="527"/>
        <w:gridCol w:w="445"/>
        <w:gridCol w:w="494"/>
        <w:gridCol w:w="468"/>
        <w:gridCol w:w="468"/>
        <w:gridCol w:w="468"/>
        <w:gridCol w:w="468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姓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3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性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14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民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4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社会在职</w:t>
            </w:r>
          </w:p>
        </w:tc>
        <w:tc>
          <w:tcPr>
            <w:tcW w:w="14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8" w:type="dxa"/>
            <w:gridSpan w:val="4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2785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40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8" w:type="dxa"/>
            <w:gridSpan w:val="4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2785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240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8" w:type="dxa"/>
            <w:gridSpan w:val="4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21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328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421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手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机</w:t>
            </w:r>
          </w:p>
        </w:tc>
        <w:tc>
          <w:tcPr>
            <w:tcW w:w="328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招聘单位</w:t>
            </w:r>
          </w:p>
        </w:tc>
        <w:tc>
          <w:tcPr>
            <w:tcW w:w="421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328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招聘岗位</w:t>
            </w:r>
          </w:p>
        </w:tc>
        <w:tc>
          <w:tcPr>
            <w:tcW w:w="421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岗位代码</w:t>
            </w:r>
          </w:p>
        </w:tc>
        <w:tc>
          <w:tcPr>
            <w:tcW w:w="328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何时取得何种职(执、从)业资格、能力水平证书</w:t>
            </w:r>
          </w:p>
        </w:tc>
        <w:tc>
          <w:tcPr>
            <w:tcW w:w="8490" w:type="dxa"/>
            <w:gridSpan w:val="18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教育经历（学历）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学历层次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入学时间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教育经历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（学位）</w:t>
            </w:r>
          </w:p>
        </w:tc>
        <w:tc>
          <w:tcPr>
            <w:tcW w:w="1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学位层次</w:t>
            </w:r>
          </w:p>
        </w:tc>
        <w:tc>
          <w:tcPr>
            <w:tcW w:w="234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学校名称</w:t>
            </w:r>
          </w:p>
        </w:tc>
        <w:tc>
          <w:tcPr>
            <w:tcW w:w="193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取得时间</w:t>
            </w:r>
          </w:p>
        </w:tc>
        <w:tc>
          <w:tcPr>
            <w:tcW w:w="23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bookmarkEnd w:id="0"/>
    </w:tbl>
    <w:p>
      <w:pPr>
        <w:rPr>
          <w:rFonts w:hint="eastAsia" w:ascii="仿宋" w:hAnsi="仿宋" w:eastAsia="仿宋"/>
          <w:szCs w:val="21"/>
        </w:rPr>
      </w:pPr>
    </w:p>
    <w:tbl>
      <w:tblPr>
        <w:tblStyle w:val="5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867"/>
        <w:gridCol w:w="2343"/>
        <w:gridCol w:w="1934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2" w:name="OLE_LINK1"/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开始时间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结束时间</w:t>
            </w: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</w:t>
            </w: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诚信承诺</w:t>
            </w:r>
          </w:p>
        </w:tc>
        <w:tc>
          <w:tcPr>
            <w:tcW w:w="849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本人郑重承诺：此表我已完整填写，所填个人信息真实准确，所提供的材料完整有效，符合招聘岗位所需的资格条件。如信息填写不完整或有不实之处，出现所有后果由本人承担。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exact"/>
          <w:jc w:val="center"/>
        </w:trPr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849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bookmarkEnd w:id="1"/>
      <w:bookmarkEnd w:id="2"/>
    </w:tbl>
    <w:p>
      <w:pPr>
        <w:rPr>
          <w:rFonts w:ascii="仿宋" w:hAnsi="仿宋"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B"/>
    <w:rsid w:val="00003296"/>
    <w:rsid w:val="00014F08"/>
    <w:rsid w:val="000905A6"/>
    <w:rsid w:val="000A50CD"/>
    <w:rsid w:val="000C367B"/>
    <w:rsid w:val="000D2A83"/>
    <w:rsid w:val="000D317B"/>
    <w:rsid w:val="00136D5B"/>
    <w:rsid w:val="00154010"/>
    <w:rsid w:val="001632C8"/>
    <w:rsid w:val="00165AAF"/>
    <w:rsid w:val="00185657"/>
    <w:rsid w:val="001D20E5"/>
    <w:rsid w:val="001E2F4A"/>
    <w:rsid w:val="0021481D"/>
    <w:rsid w:val="00277ABC"/>
    <w:rsid w:val="00292007"/>
    <w:rsid w:val="00294C3F"/>
    <w:rsid w:val="002951F5"/>
    <w:rsid w:val="002D65C2"/>
    <w:rsid w:val="002E76FD"/>
    <w:rsid w:val="002F0AB5"/>
    <w:rsid w:val="002F2AD6"/>
    <w:rsid w:val="0031638E"/>
    <w:rsid w:val="0032569B"/>
    <w:rsid w:val="00331BDD"/>
    <w:rsid w:val="00356004"/>
    <w:rsid w:val="00357C0C"/>
    <w:rsid w:val="00376764"/>
    <w:rsid w:val="00387790"/>
    <w:rsid w:val="003A0D0D"/>
    <w:rsid w:val="003A0E58"/>
    <w:rsid w:val="00401FC2"/>
    <w:rsid w:val="004121E2"/>
    <w:rsid w:val="00417047"/>
    <w:rsid w:val="00422B54"/>
    <w:rsid w:val="0046222D"/>
    <w:rsid w:val="00463E95"/>
    <w:rsid w:val="004801EB"/>
    <w:rsid w:val="00484CA9"/>
    <w:rsid w:val="004A53AA"/>
    <w:rsid w:val="00557499"/>
    <w:rsid w:val="00571435"/>
    <w:rsid w:val="005852E2"/>
    <w:rsid w:val="00590715"/>
    <w:rsid w:val="005A77E2"/>
    <w:rsid w:val="00607FDA"/>
    <w:rsid w:val="006148D8"/>
    <w:rsid w:val="006220AE"/>
    <w:rsid w:val="00626517"/>
    <w:rsid w:val="006755C0"/>
    <w:rsid w:val="006B1415"/>
    <w:rsid w:val="006B1889"/>
    <w:rsid w:val="006D6B27"/>
    <w:rsid w:val="007149C3"/>
    <w:rsid w:val="007343B4"/>
    <w:rsid w:val="007356B1"/>
    <w:rsid w:val="007418BA"/>
    <w:rsid w:val="0077503B"/>
    <w:rsid w:val="0078267B"/>
    <w:rsid w:val="007E2FF3"/>
    <w:rsid w:val="00814C8C"/>
    <w:rsid w:val="0082152C"/>
    <w:rsid w:val="00831E2A"/>
    <w:rsid w:val="00867AC6"/>
    <w:rsid w:val="008850B3"/>
    <w:rsid w:val="008872CD"/>
    <w:rsid w:val="008908A5"/>
    <w:rsid w:val="008B1193"/>
    <w:rsid w:val="008B57C9"/>
    <w:rsid w:val="008C2268"/>
    <w:rsid w:val="008C42F5"/>
    <w:rsid w:val="008D547B"/>
    <w:rsid w:val="008E4F92"/>
    <w:rsid w:val="0090051D"/>
    <w:rsid w:val="009037B7"/>
    <w:rsid w:val="00933C33"/>
    <w:rsid w:val="00940B4D"/>
    <w:rsid w:val="0095429C"/>
    <w:rsid w:val="00984C1D"/>
    <w:rsid w:val="0099181C"/>
    <w:rsid w:val="0099210B"/>
    <w:rsid w:val="009A134D"/>
    <w:rsid w:val="009A18EE"/>
    <w:rsid w:val="009C53E8"/>
    <w:rsid w:val="00A23067"/>
    <w:rsid w:val="00A24005"/>
    <w:rsid w:val="00A32358"/>
    <w:rsid w:val="00A657ED"/>
    <w:rsid w:val="00A75B80"/>
    <w:rsid w:val="00A960E3"/>
    <w:rsid w:val="00AB4C85"/>
    <w:rsid w:val="00AC1BAB"/>
    <w:rsid w:val="00AC2543"/>
    <w:rsid w:val="00AD58DE"/>
    <w:rsid w:val="00B02936"/>
    <w:rsid w:val="00B57A15"/>
    <w:rsid w:val="00B80A76"/>
    <w:rsid w:val="00BD6652"/>
    <w:rsid w:val="00BE4435"/>
    <w:rsid w:val="00BF047C"/>
    <w:rsid w:val="00C021DC"/>
    <w:rsid w:val="00C13286"/>
    <w:rsid w:val="00C436AD"/>
    <w:rsid w:val="00C629A8"/>
    <w:rsid w:val="00C879E3"/>
    <w:rsid w:val="00CC1743"/>
    <w:rsid w:val="00CE24C3"/>
    <w:rsid w:val="00D30C8B"/>
    <w:rsid w:val="00D44EC4"/>
    <w:rsid w:val="00DA17F5"/>
    <w:rsid w:val="00DA5CC4"/>
    <w:rsid w:val="00DC6ADE"/>
    <w:rsid w:val="00DF3C37"/>
    <w:rsid w:val="00DF541C"/>
    <w:rsid w:val="00E03473"/>
    <w:rsid w:val="00E205F9"/>
    <w:rsid w:val="00E426E1"/>
    <w:rsid w:val="00E749E1"/>
    <w:rsid w:val="00EA720E"/>
    <w:rsid w:val="00ED7FD7"/>
    <w:rsid w:val="00F33626"/>
    <w:rsid w:val="00F355B7"/>
    <w:rsid w:val="00F47195"/>
    <w:rsid w:val="00F71A4C"/>
    <w:rsid w:val="00FD39BC"/>
    <w:rsid w:val="00FD76DD"/>
    <w:rsid w:val="3CA85118"/>
    <w:rsid w:val="58A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370</Characters>
  <Lines>3</Lines>
  <Paragraphs>1</Paragraphs>
  <TotalTime>5</TotalTime>
  <ScaleCrop>false</ScaleCrop>
  <LinksUpToDate>false</LinksUpToDate>
  <CharactersWithSpaces>433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2023-10-26T08:04:00Z</dcterms:created>
  <dc:creator>D 丁</dc:creator>
  <cp:lastModifiedBy>湖北医疗华建</cp:lastModifiedBy>
  <dcterms:modified xsi:type="dcterms:W3CDTF">2024-03-22T02:59:08Z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E163350811ED40458F0755C1D5D3D443_13</vt:lpwstr>
  </property>
</Properties>
</file>