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381" w14:textId="77777777" w:rsidR="003260C0" w:rsidRDefault="003260C0" w:rsidP="003260C0">
      <w:pPr>
        <w:pStyle w:val="a3"/>
        <w:spacing w:before="0" w:beforeAutospacing="0" w:after="0" w:afterAutospacing="0"/>
      </w:pPr>
      <w:r>
        <w:rPr>
          <w:rStyle w:val="a4"/>
          <w:color w:val="FF2941"/>
          <w:spacing w:val="27"/>
        </w:rPr>
        <w:t>株洲市公安局天元分局招聘警务辅助人员岗位表</w:t>
      </w:r>
    </w:p>
    <w:p w14:paraId="33FD8842" w14:textId="2BF5743B" w:rsidR="003260C0" w:rsidRDefault="003260C0" w:rsidP="003260C0">
      <w:pPr>
        <w:pStyle w:val="a3"/>
        <w:shd w:val="clear" w:color="auto" w:fill="F5F6FA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27"/>
          <w:sz w:val="23"/>
          <w:szCs w:val="23"/>
        </w:rPr>
      </w:pPr>
      <w:r>
        <w:rPr>
          <w:rFonts w:ascii="Microsoft YaHei UI" w:eastAsia="Microsoft YaHei UI" w:hAnsi="Microsoft YaHei UI"/>
          <w:noProof/>
          <w:color w:val="222222"/>
          <w:spacing w:val="27"/>
          <w:sz w:val="23"/>
          <w:szCs w:val="23"/>
        </w:rPr>
        <w:drawing>
          <wp:inline distT="0" distB="0" distL="0" distR="0" wp14:anchorId="1C58B895" wp14:editId="335DAE53">
            <wp:extent cx="5274310" cy="2980690"/>
            <wp:effectExtent l="0" t="0" r="2540" b="0"/>
            <wp:docPr id="165208412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0EE4" w14:textId="77777777" w:rsidR="003260C0" w:rsidRDefault="003260C0" w:rsidP="003260C0">
      <w:pPr>
        <w:pStyle w:val="a3"/>
        <w:shd w:val="clear" w:color="auto" w:fill="F5F6FA"/>
        <w:spacing w:before="0" w:beforeAutospacing="0" w:after="0" w:afterAutospacing="0" w:line="480" w:lineRule="atLeast"/>
        <w:jc w:val="center"/>
        <w:rPr>
          <w:rFonts w:ascii="Microsoft YaHei UI" w:eastAsia="Microsoft YaHei UI" w:hAnsi="Microsoft YaHei UI" w:hint="eastAsia"/>
          <w:color w:val="222222"/>
          <w:spacing w:val="27"/>
        </w:rPr>
      </w:pPr>
      <w:r>
        <w:rPr>
          <w:rFonts w:ascii="Microsoft YaHei UI" w:eastAsia="Microsoft YaHei UI" w:hAnsi="Microsoft YaHei UI" w:hint="eastAsia"/>
          <w:color w:val="595959"/>
          <w:spacing w:val="27"/>
          <w:sz w:val="21"/>
          <w:szCs w:val="21"/>
        </w:rPr>
        <w:t>点击图片可查看大图</w:t>
      </w:r>
    </w:p>
    <w:p w14:paraId="4684FC2C" w14:textId="77777777" w:rsidR="003260C0" w:rsidRDefault="003260C0" w:rsidP="003260C0">
      <w:pPr>
        <w:pStyle w:val="a3"/>
        <w:shd w:val="clear" w:color="auto" w:fill="F5F6FA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27"/>
          <w:sz w:val="23"/>
          <w:szCs w:val="23"/>
        </w:rPr>
      </w:pPr>
    </w:p>
    <w:p w14:paraId="76CAF86D" w14:textId="77777777" w:rsidR="003260C0" w:rsidRDefault="003260C0" w:rsidP="003260C0">
      <w:pPr>
        <w:pStyle w:val="a3"/>
        <w:shd w:val="clear" w:color="auto" w:fill="F5F6FA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222222"/>
          <w:spacing w:val="27"/>
        </w:rPr>
      </w:pPr>
      <w:r>
        <w:rPr>
          <w:rFonts w:ascii="Microsoft YaHei UI" w:eastAsia="Microsoft YaHei UI" w:hAnsi="Microsoft YaHei UI" w:hint="eastAsia"/>
          <w:color w:val="595959"/>
          <w:spacing w:val="27"/>
          <w:sz w:val="23"/>
          <w:szCs w:val="23"/>
        </w:rPr>
        <w:t>说明：本表中所述“以上”“以下”均包含本数；</w:t>
      </w:r>
    </w:p>
    <w:p w14:paraId="22CB76A2" w14:textId="77777777" w:rsidR="002B6C7C" w:rsidRPr="003260C0" w:rsidRDefault="002B6C7C"/>
    <w:sectPr w:rsidR="002B6C7C" w:rsidRPr="0032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9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2024-03-21T08:43:00Z</dcterms:created>
  <dcterms:modified xsi:type="dcterms:W3CDTF">2024-03-21T08:44:00Z</dcterms:modified>
</cp:coreProperties>
</file>