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FE" w:rsidRDefault="004A3C1C">
      <w:pPr>
        <w:spacing w:line="560" w:lineRule="exact"/>
        <w:jc w:val="left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附件2. 荆楚理工学院</w:t>
      </w:r>
      <w:r w:rsidR="00CF13C0">
        <w:rPr>
          <w:rFonts w:ascii="仿宋_GB2312" w:eastAsia="仿宋_GB2312" w:hAnsi="仿宋" w:hint="eastAsia"/>
          <w:sz w:val="32"/>
          <w:szCs w:val="32"/>
        </w:rPr>
        <w:t>2024</w:t>
      </w:r>
      <w:r>
        <w:rPr>
          <w:rFonts w:ascii="仿宋_GB2312" w:eastAsia="仿宋_GB2312" w:hAnsi="仿宋" w:hint="eastAsia"/>
          <w:sz w:val="32"/>
          <w:szCs w:val="32"/>
        </w:rPr>
        <w:t>年普通专升本考试</w:t>
      </w:r>
      <w:r w:rsidR="009D5B90">
        <w:rPr>
          <w:rFonts w:ascii="仿宋_GB2312" w:eastAsia="仿宋_GB2312" w:hAnsi="仿宋" w:hint="eastAsia"/>
          <w:sz w:val="32"/>
          <w:szCs w:val="32"/>
        </w:rPr>
        <w:t>主要参考书目录</w:t>
      </w:r>
      <w:r>
        <w:rPr>
          <w:rFonts w:ascii="仿宋_GB2312" w:eastAsia="仿宋_GB2312" w:hAnsi="仿宋" w:hint="eastAsia"/>
          <w:sz w:val="32"/>
          <w:szCs w:val="32"/>
        </w:rPr>
        <w:t>和</w:t>
      </w:r>
      <w:r w:rsidR="009D5B90">
        <w:rPr>
          <w:rFonts w:ascii="仿宋_GB2312" w:eastAsia="仿宋_GB2312" w:hAnsi="仿宋" w:hint="eastAsia"/>
          <w:sz w:val="32"/>
          <w:szCs w:val="32"/>
        </w:rPr>
        <w:t>考试大纲</w:t>
      </w:r>
      <w:bookmarkStart w:id="0" w:name="_GoBack"/>
      <w:bookmarkEnd w:id="0"/>
    </w:p>
    <w:p w:rsidR="004241FE" w:rsidRDefault="004241FE">
      <w:pPr>
        <w:spacing w:line="560" w:lineRule="exact"/>
        <w:jc w:val="left"/>
        <w:outlineLvl w:val="0"/>
        <w:rPr>
          <w:rFonts w:ascii="仿宋_GB2312" w:eastAsia="仿宋_GB2312" w:hAnsi="仿宋"/>
          <w:sz w:val="32"/>
          <w:szCs w:val="32"/>
        </w:rPr>
      </w:pPr>
    </w:p>
    <w:tbl>
      <w:tblPr>
        <w:tblW w:w="13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1614"/>
        <w:gridCol w:w="1614"/>
        <w:gridCol w:w="1614"/>
        <w:gridCol w:w="1614"/>
        <w:gridCol w:w="1616"/>
        <w:gridCol w:w="3676"/>
      </w:tblGrid>
      <w:tr w:rsidR="004241FE">
        <w:trPr>
          <w:trHeight w:val="467"/>
          <w:tblHeader/>
          <w:jc w:val="center"/>
        </w:trPr>
        <w:tc>
          <w:tcPr>
            <w:tcW w:w="1958" w:type="dxa"/>
            <w:vMerge w:val="restart"/>
            <w:shd w:val="clear" w:color="auto" w:fill="auto"/>
            <w:vAlign w:val="center"/>
          </w:tcPr>
          <w:p w:rsidR="004241FE" w:rsidRDefault="004A3C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8072" w:type="dxa"/>
            <w:gridSpan w:val="5"/>
            <w:shd w:val="clear" w:color="auto" w:fill="auto"/>
            <w:vAlign w:val="center"/>
          </w:tcPr>
          <w:p w:rsidR="004241FE" w:rsidRDefault="004A3C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主要参考书目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:rsidR="004241FE" w:rsidRDefault="004A3C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考试大纲</w:t>
            </w:r>
          </w:p>
        </w:tc>
      </w:tr>
      <w:tr w:rsidR="004241FE">
        <w:trPr>
          <w:trHeight w:val="650"/>
          <w:tblHeader/>
          <w:jc w:val="center"/>
        </w:trPr>
        <w:tc>
          <w:tcPr>
            <w:tcW w:w="1958" w:type="dxa"/>
            <w:vMerge/>
            <w:vAlign w:val="center"/>
          </w:tcPr>
          <w:p w:rsidR="004241FE" w:rsidRDefault="004241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vAlign w:val="center"/>
          </w:tcPr>
          <w:p w:rsidR="004241FE" w:rsidRDefault="003F02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参考书</w:t>
            </w:r>
            <w:r w:rsidR="004A3C1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14" w:type="dxa"/>
            <w:vAlign w:val="center"/>
          </w:tcPr>
          <w:p w:rsidR="004241FE" w:rsidRDefault="004A3C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主编</w:t>
            </w:r>
          </w:p>
        </w:tc>
        <w:tc>
          <w:tcPr>
            <w:tcW w:w="1614" w:type="dxa"/>
            <w:vAlign w:val="center"/>
          </w:tcPr>
          <w:p w:rsidR="004241FE" w:rsidRDefault="004A3C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614" w:type="dxa"/>
            <w:vAlign w:val="center"/>
          </w:tcPr>
          <w:p w:rsidR="004241FE" w:rsidRDefault="004A3C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版本</w:t>
            </w:r>
          </w:p>
        </w:tc>
        <w:tc>
          <w:tcPr>
            <w:tcW w:w="1616" w:type="dxa"/>
            <w:vAlign w:val="center"/>
          </w:tcPr>
          <w:p w:rsidR="004241FE" w:rsidRDefault="004A3C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3676" w:type="dxa"/>
            <w:vMerge/>
            <w:vAlign w:val="center"/>
          </w:tcPr>
          <w:p w:rsidR="004241FE" w:rsidRDefault="004241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F13C0" w:rsidTr="006C0DAA">
        <w:trPr>
          <w:trHeight w:hRule="exact" w:val="1317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CF13C0" w:rsidRPr="00B00985" w:rsidRDefault="00CF13C0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退役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大学生士兵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职业适应性综合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考查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CF13C0" w:rsidRPr="00B00985" w:rsidRDefault="00E80120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《时事报告（大学生版）》（2023-2024学年度下学期）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CF13C0" w:rsidRPr="00B00985" w:rsidRDefault="00E80120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中共中央宣传部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CF13C0" w:rsidRPr="00B00985" w:rsidRDefault="00E80120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时事报告杂志社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CF13C0" w:rsidRPr="00B00985" w:rsidRDefault="00B00985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F13C0" w:rsidRPr="00B00985" w:rsidRDefault="00E80120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CF13C0" w:rsidRPr="00B00985" w:rsidRDefault="00CF13C0" w:rsidP="00CF13C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荆楚理工学院2024年专升本退役大学生士兵职业适应性综合考查大纲</w:t>
            </w:r>
          </w:p>
        </w:tc>
      </w:tr>
      <w:tr w:rsidR="006C0DAA" w:rsidTr="006C0DAA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电路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《电路》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邱关源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</w:t>
            </w:r>
            <w:r w:rsidRPr="00B00985">
              <w:rPr>
                <w:rFonts w:asciiTheme="minorEastAsia" w:eastAsiaTheme="minorEastAsia" w:hAnsiTheme="minorEastAsia"/>
              </w:rPr>
              <w:t>6</w:t>
            </w:r>
            <w:r w:rsidRPr="00B00985">
              <w:rPr>
                <w:rFonts w:asciiTheme="minorEastAsia" w:eastAsiaTheme="minorEastAsia" w:hAnsiTheme="minorEastAsia" w:hint="eastAsia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szCs w:val="21"/>
              </w:rPr>
              <w:t>2022年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《电路》考试大纲</w:t>
            </w:r>
          </w:p>
        </w:tc>
      </w:tr>
      <w:tr w:rsidR="006C0DAA" w:rsidTr="006C0DAA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电气工程概论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《电气工程概论》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李志民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电子工业出版社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9B4E9D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szCs w:val="21"/>
              </w:rPr>
              <w:t>2016年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《电气工程概论》考试大纲</w:t>
            </w:r>
          </w:p>
        </w:tc>
      </w:tr>
      <w:tr w:rsidR="006C0DAA" w:rsidTr="006C0DAA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印刷概论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《印刷工程导论》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曹从军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中国轻工业出版社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szCs w:val="21"/>
              </w:rPr>
              <w:t>2019年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荆楚理工学院2024专升本《印刷概论》考试大纲</w:t>
            </w:r>
          </w:p>
        </w:tc>
      </w:tr>
      <w:tr w:rsidR="006C0DAA" w:rsidTr="006C0DAA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色彩学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《印刷色彩学》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刘浩学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中国轻工业出版社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第2版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szCs w:val="21"/>
              </w:rPr>
              <w:t>2008年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荆楚理工学院2024专升本《色彩学》考试大纲</w:t>
            </w:r>
          </w:p>
        </w:tc>
      </w:tr>
      <w:tr w:rsidR="006C0DAA" w:rsidTr="006C0DAA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普通化学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《无机化学》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高职高专化学教材编写组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第5版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szCs w:val="21"/>
              </w:rPr>
              <w:t>2020年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《普通化学》考试大纲</w:t>
            </w:r>
          </w:p>
        </w:tc>
      </w:tr>
      <w:tr w:rsidR="006C0DAA" w:rsidTr="006C0DAA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化工原理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《化工原理》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王志魁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化学工业出版社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第5版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szCs w:val="21"/>
              </w:rPr>
              <w:t>2017年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《化工原理》考试大纲</w:t>
            </w:r>
          </w:p>
        </w:tc>
      </w:tr>
      <w:tr w:rsidR="006C0DAA" w:rsidTr="006C0DAA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lastRenderedPageBreak/>
              <w:t>机械制图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《机械制图》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郭克希</w:t>
            </w:r>
            <w:r w:rsidR="00B00985" w:rsidRPr="00B00985">
              <w:rPr>
                <w:rFonts w:asciiTheme="minorEastAsia" w:eastAsiaTheme="minorEastAsia" w:hAnsiTheme="minorEastAsia" w:hint="eastAsia"/>
              </w:rPr>
              <w:t>、</w:t>
            </w:r>
            <w:r w:rsidRPr="00B00985">
              <w:rPr>
                <w:rFonts w:asciiTheme="minorEastAsia" w:eastAsiaTheme="minorEastAsia" w:hAnsiTheme="minorEastAsia" w:hint="eastAsia"/>
              </w:rPr>
              <w:t>王桂香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机械工业出版社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第4版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szCs w:val="21"/>
              </w:rPr>
              <w:t>2019年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《机械制图》考试大纲</w:t>
            </w:r>
          </w:p>
        </w:tc>
      </w:tr>
      <w:tr w:rsidR="006C0DAA" w:rsidTr="006C0DAA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工程材料与成型工艺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《工程材料及成形技术基础》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鞠鲁粤等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第3版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szCs w:val="21"/>
              </w:rPr>
              <w:t>2015年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《工程材料与成型工艺》考试大纲</w:t>
            </w:r>
          </w:p>
        </w:tc>
      </w:tr>
      <w:tr w:rsidR="006C0DAA" w:rsidTr="006C0DAA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C语言程序设计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《C语言程序设计》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任正云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中国水利水电出版社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第3版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B009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szCs w:val="21"/>
              </w:rPr>
              <w:t>2016年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《C语言程序设计》考试大纲</w:t>
            </w:r>
          </w:p>
        </w:tc>
      </w:tr>
      <w:tr w:rsidR="006C0DAA" w:rsidTr="00B00985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计算机基础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0985">
              <w:rPr>
                <w:rFonts w:asciiTheme="minorEastAsia" w:eastAsiaTheme="minorEastAsia" w:hAnsiTheme="minorEastAsia" w:hint="eastAsia"/>
                <w:sz w:val="18"/>
                <w:szCs w:val="18"/>
              </w:rPr>
              <w:t>《计算思维与计算机应用基础》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唐铸文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华中科技大学出版社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B009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szCs w:val="21"/>
              </w:rPr>
              <w:t>2019年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szCs w:val="21"/>
              </w:rPr>
              <w:t>《计算机基础》考试大纲</w:t>
            </w:r>
          </w:p>
        </w:tc>
      </w:tr>
      <w:tr w:rsidR="006C0DAA" w:rsidTr="006C0DAA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会计学原理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《新编会计学原理》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李海波、蒋瑛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立信会计出版社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第20版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szCs w:val="21"/>
              </w:rPr>
              <w:t>2019</w:t>
            </w:r>
            <w:r w:rsidR="00B00985" w:rsidRPr="00B0098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《会计学原理》考试大纲</w:t>
            </w:r>
          </w:p>
        </w:tc>
      </w:tr>
      <w:tr w:rsidR="006C0DAA" w:rsidTr="006C0DAA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成本会计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《成本会计学》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于富生、黎来芳、张敏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中国人民大学出版社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第9版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szCs w:val="21"/>
              </w:rPr>
              <w:t>2021</w:t>
            </w:r>
            <w:r w:rsidR="00B00985" w:rsidRPr="00B0098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《成本会计》考试大纲</w:t>
            </w:r>
          </w:p>
        </w:tc>
      </w:tr>
      <w:tr w:rsidR="006C0DAA" w:rsidTr="006C0DAA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现代汉语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《现代汉语》 （上、下册）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黄伯荣</w:t>
            </w:r>
            <w:r w:rsidR="00B00985" w:rsidRPr="00B00985">
              <w:rPr>
                <w:rFonts w:asciiTheme="minorEastAsia" w:eastAsiaTheme="minorEastAsia" w:hAnsiTheme="minorEastAsia" w:hint="eastAsia"/>
              </w:rPr>
              <w:t>、</w:t>
            </w:r>
            <w:r w:rsidRPr="00B00985">
              <w:rPr>
                <w:rFonts w:asciiTheme="minorEastAsia" w:eastAsiaTheme="minorEastAsia" w:hAnsiTheme="minorEastAsia" w:hint="eastAsia"/>
              </w:rPr>
              <w:t>廖</w:t>
            </w:r>
            <w:r w:rsidR="00501948" w:rsidRPr="00501948">
              <w:rPr>
                <w:rFonts w:asciiTheme="minorEastAsia" w:eastAsiaTheme="minorEastAsia" w:hAnsiTheme="minorEastAsia" w:hint="eastAsia"/>
              </w:rPr>
              <w:t>序</w:t>
            </w:r>
            <w:r w:rsidRPr="00B00985">
              <w:rPr>
                <w:rFonts w:asciiTheme="minorEastAsia" w:eastAsiaTheme="minorEastAsia" w:hAnsiTheme="minorEastAsia" w:hint="eastAsia"/>
              </w:rPr>
              <w:t>东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927A3D" w:rsidP="006C0DA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高</w:t>
            </w:r>
            <w:r w:rsidR="006C0DAA" w:rsidRPr="00B00985">
              <w:rPr>
                <w:rFonts w:asciiTheme="minorEastAsia" w:eastAsiaTheme="minorEastAsia" w:hAnsiTheme="minorEastAsia" w:hint="eastAsia"/>
              </w:rPr>
              <w:t>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增订</w:t>
            </w:r>
            <w:r w:rsidR="00927A3D">
              <w:rPr>
                <w:rFonts w:asciiTheme="minorEastAsia" w:eastAsiaTheme="minorEastAsia" w:hAnsiTheme="minorEastAsia" w:hint="eastAsia"/>
              </w:rPr>
              <w:t>第</w:t>
            </w:r>
            <w:r w:rsidRPr="00B00985">
              <w:rPr>
                <w:rFonts w:asciiTheme="minorEastAsia" w:eastAsiaTheme="minorEastAsia" w:hAnsiTheme="minorEastAsia" w:hint="eastAsia"/>
              </w:rPr>
              <w:t>6版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szCs w:val="21"/>
              </w:rPr>
              <w:t>2017</w:t>
            </w:r>
            <w:r w:rsidR="00B00985" w:rsidRPr="00B0098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《现代汉语》考试大纲</w:t>
            </w:r>
          </w:p>
        </w:tc>
      </w:tr>
      <w:tr w:rsidR="006C0DAA" w:rsidTr="006C0DAA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文学概论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《文学理论》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《文学理论》编写组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高等教育出版社、人民出版社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第2版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szCs w:val="21"/>
              </w:rPr>
              <w:t>2020年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《文学概论》考试大纲</w:t>
            </w:r>
          </w:p>
        </w:tc>
      </w:tr>
      <w:tr w:rsidR="00E80120" w:rsidTr="00B00985">
        <w:trPr>
          <w:trHeight w:val="680"/>
          <w:jc w:val="center"/>
        </w:trPr>
        <w:tc>
          <w:tcPr>
            <w:tcW w:w="1958" w:type="dxa"/>
            <w:vMerge w:val="restart"/>
            <w:shd w:val="clear" w:color="auto" w:fill="auto"/>
            <w:vAlign w:val="center"/>
          </w:tcPr>
          <w:p w:rsidR="00E80120" w:rsidRPr="00B00985" w:rsidRDefault="00E80120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植物学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E80120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</w:t>
            </w:r>
            <w:r w:rsidRPr="00B0098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植物学</w:t>
            </w:r>
            <w:r w:rsidRPr="00B00985">
              <w:rPr>
                <w:rFonts w:asciiTheme="minorEastAsia" w:eastAsiaTheme="minorEastAsia" w:hAnsiTheme="minorEastAsia" w:hint="eastAsia"/>
              </w:rPr>
              <w:t>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E80120" w:rsidRPr="00B00985" w:rsidRDefault="00E80120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金银根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E80120" w:rsidRPr="00B00985" w:rsidRDefault="00E80120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科学出版社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E80120" w:rsidRPr="00B00985" w:rsidRDefault="00E80120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第3版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80120" w:rsidRPr="00B00985" w:rsidRDefault="00E80120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2017年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:rsidR="00E80120" w:rsidRPr="00B00985" w:rsidRDefault="00E80120" w:rsidP="00E8012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《植物学》考试大纲</w:t>
            </w:r>
          </w:p>
        </w:tc>
      </w:tr>
      <w:tr w:rsidR="00E80120" w:rsidTr="00B00985">
        <w:trPr>
          <w:trHeight w:val="680"/>
          <w:jc w:val="center"/>
        </w:trPr>
        <w:tc>
          <w:tcPr>
            <w:tcW w:w="1958" w:type="dxa"/>
            <w:vMerge/>
            <w:shd w:val="clear" w:color="auto" w:fill="auto"/>
            <w:vAlign w:val="center"/>
          </w:tcPr>
          <w:p w:rsidR="00E80120" w:rsidRPr="00B00985" w:rsidRDefault="00E80120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E80120" w:rsidRPr="00B00985" w:rsidRDefault="00B00985" w:rsidP="00B0098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</w:t>
            </w:r>
            <w:r w:rsidRPr="00B0098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植物学</w:t>
            </w:r>
            <w:r w:rsidRPr="00B00985">
              <w:rPr>
                <w:rFonts w:asciiTheme="minorEastAsia" w:eastAsiaTheme="minorEastAsia" w:hAnsiTheme="minorEastAsia" w:hint="eastAsia"/>
              </w:rPr>
              <w:t>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E80120" w:rsidRPr="00B00985" w:rsidRDefault="00E80120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马炜梁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E80120" w:rsidRPr="00B00985" w:rsidRDefault="00E80120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E80120" w:rsidRPr="00B00985" w:rsidRDefault="00E80120" w:rsidP="00BF6C9E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</w:t>
            </w:r>
            <w:r w:rsidR="00BF6C9E">
              <w:rPr>
                <w:rFonts w:asciiTheme="minorEastAsia" w:eastAsiaTheme="minorEastAsia" w:hAnsiTheme="minorEastAsia"/>
                <w:color w:val="000000"/>
                <w:szCs w:val="21"/>
              </w:rPr>
              <w:t>3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80120" w:rsidRPr="00B00985" w:rsidRDefault="00E80120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2022年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:rsidR="00E80120" w:rsidRPr="00B00985" w:rsidRDefault="00E80120" w:rsidP="00CF13C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E80120" w:rsidTr="00B00985">
        <w:trPr>
          <w:trHeight w:val="680"/>
          <w:jc w:val="center"/>
        </w:trPr>
        <w:tc>
          <w:tcPr>
            <w:tcW w:w="1958" w:type="dxa"/>
            <w:vMerge w:val="restart"/>
            <w:shd w:val="clear" w:color="auto" w:fill="auto"/>
            <w:vAlign w:val="center"/>
          </w:tcPr>
          <w:p w:rsidR="00E80120" w:rsidRPr="00B00985" w:rsidRDefault="00E80120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lastRenderedPageBreak/>
              <w:t>植物生理学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E80120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</w:t>
            </w:r>
            <w:r w:rsidR="003A293B" w:rsidRPr="003A293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现代植物生理学</w:t>
            </w:r>
            <w:r w:rsidRPr="00B00985">
              <w:rPr>
                <w:rFonts w:asciiTheme="minorEastAsia" w:eastAsiaTheme="minorEastAsia" w:hAnsiTheme="minorEastAsia" w:hint="eastAsia"/>
              </w:rPr>
              <w:t>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E80120" w:rsidRPr="00B00985" w:rsidRDefault="00E80120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李合生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E80120" w:rsidRPr="00B00985" w:rsidRDefault="00E80120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E80120" w:rsidRPr="00B00985" w:rsidRDefault="00E80120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第4版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80120" w:rsidRPr="00B00985" w:rsidRDefault="00E80120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2019</w:t>
            </w:r>
            <w:r w:rsidR="00B00985" w:rsidRPr="00B0098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:rsidR="00E80120" w:rsidRPr="00B00985" w:rsidRDefault="00E80120" w:rsidP="00CF13C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《植物生理学》考试大纲</w:t>
            </w:r>
          </w:p>
        </w:tc>
      </w:tr>
      <w:tr w:rsidR="00E80120" w:rsidTr="00B00985">
        <w:trPr>
          <w:trHeight w:hRule="exact" w:val="680"/>
          <w:jc w:val="center"/>
        </w:trPr>
        <w:tc>
          <w:tcPr>
            <w:tcW w:w="1958" w:type="dxa"/>
            <w:vMerge/>
            <w:shd w:val="clear" w:color="auto" w:fill="auto"/>
            <w:vAlign w:val="center"/>
          </w:tcPr>
          <w:p w:rsidR="00E80120" w:rsidRPr="00B00985" w:rsidRDefault="00E80120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E80120" w:rsidRPr="00B00985" w:rsidRDefault="00B00985" w:rsidP="00B0098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</w:t>
            </w:r>
            <w:r w:rsidRPr="00B0098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植物生理学</w:t>
            </w:r>
            <w:r w:rsidRPr="00B00985">
              <w:rPr>
                <w:rFonts w:asciiTheme="minorEastAsia" w:eastAsiaTheme="minorEastAsia" w:hAnsiTheme="minorEastAsia" w:hint="eastAsia"/>
              </w:rPr>
              <w:t>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E80120" w:rsidRPr="00B00985" w:rsidRDefault="003A293B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A29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王小菁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E80120" w:rsidRPr="00B00985" w:rsidRDefault="00E80120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E80120" w:rsidRPr="00B00985" w:rsidRDefault="00E80120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第8版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80120" w:rsidRPr="00B00985" w:rsidRDefault="00E80120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2019</w:t>
            </w:r>
            <w:r w:rsidR="00B00985" w:rsidRPr="00B0098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:rsidR="00E80120" w:rsidRPr="00B00985" w:rsidRDefault="00E80120" w:rsidP="00CF13C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6C0DAA" w:rsidTr="006C0DAA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学前教育学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《学前教育学》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虞永平</w:t>
            </w:r>
            <w:r w:rsidR="00B00985" w:rsidRPr="00B00985">
              <w:rPr>
                <w:rFonts w:asciiTheme="minorEastAsia" w:eastAsiaTheme="minorEastAsia" w:hAnsiTheme="minorEastAsia" w:hint="eastAsia"/>
              </w:rPr>
              <w:t>、</w:t>
            </w:r>
            <w:r w:rsidRPr="00B00985">
              <w:rPr>
                <w:rFonts w:asciiTheme="minorEastAsia" w:eastAsiaTheme="minorEastAsia" w:hAnsiTheme="minorEastAsia" w:hint="eastAsia"/>
              </w:rPr>
              <w:t>王春燕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1B43C6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</w:t>
            </w:r>
            <w:r w:rsidR="001B43C6">
              <w:rPr>
                <w:rFonts w:asciiTheme="minorEastAsia" w:eastAsiaTheme="minorEastAsia" w:hAnsiTheme="minorEastAsia" w:hint="eastAsia"/>
              </w:rPr>
              <w:t>1</w:t>
            </w:r>
            <w:r w:rsidRPr="00B00985">
              <w:rPr>
                <w:rFonts w:asciiTheme="minorEastAsia" w:eastAsiaTheme="minorEastAsia" w:hAnsiTheme="minorEastAsia" w:hint="eastAsia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2012</w:t>
            </w:r>
            <w:r w:rsidR="00B00985" w:rsidRPr="00B0098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《学前教育学》考试大纲</w:t>
            </w:r>
          </w:p>
        </w:tc>
      </w:tr>
      <w:tr w:rsidR="006C0DAA" w:rsidTr="006C0DAA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学前儿童发展心理学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</w:t>
            </w:r>
            <w:r w:rsidR="00562338" w:rsidRPr="00562338">
              <w:rPr>
                <w:rFonts w:asciiTheme="minorEastAsia" w:eastAsiaTheme="minorEastAsia" w:hAnsiTheme="minorEastAsia" w:hint="eastAsia"/>
              </w:rPr>
              <w:t>学前儿童发展心理学</w:t>
            </w:r>
            <w:r w:rsidRPr="00B00985">
              <w:rPr>
                <w:rFonts w:asciiTheme="minorEastAsia" w:eastAsiaTheme="minorEastAsia" w:hAnsiTheme="minorEastAsia" w:hint="eastAsia"/>
              </w:rPr>
              <w:t>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陈帼眉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北京师范大学出版社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2015年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《学前儿童发展心理学》考试大纲</w:t>
            </w:r>
          </w:p>
        </w:tc>
      </w:tr>
      <w:tr w:rsidR="006C0DAA" w:rsidTr="006C0DAA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教育学原理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《教育学原理》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《教育学原理》编写组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1B43C6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</w:t>
            </w:r>
            <w:r w:rsidR="001B43C6">
              <w:rPr>
                <w:rFonts w:asciiTheme="minorEastAsia" w:eastAsiaTheme="minorEastAsia" w:hAnsiTheme="minorEastAsia" w:hint="eastAsia"/>
              </w:rPr>
              <w:t>1</w:t>
            </w:r>
            <w:r w:rsidRPr="00B00985">
              <w:rPr>
                <w:rFonts w:asciiTheme="minorEastAsia" w:eastAsiaTheme="minorEastAsia" w:hAnsiTheme="minorEastAsia" w:hint="eastAsia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2019年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《教育学原理》考试大纲</w:t>
            </w:r>
          </w:p>
        </w:tc>
      </w:tr>
      <w:tr w:rsidR="006C0DAA" w:rsidTr="006C0DAA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C0DAA" w:rsidRPr="00B00985" w:rsidRDefault="00F423F6" w:rsidP="006C0DA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基础</w:t>
            </w:r>
            <w:r w:rsidR="006C0DAA" w:rsidRPr="00B00985">
              <w:rPr>
                <w:rFonts w:asciiTheme="minorEastAsia" w:eastAsiaTheme="minorEastAsia" w:hAnsiTheme="minorEastAsia" w:hint="eastAsia"/>
              </w:rPr>
              <w:t>心理学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《基础心理学》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梁宁建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1B43C6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</w:t>
            </w:r>
            <w:r w:rsidR="001B43C6">
              <w:rPr>
                <w:rFonts w:asciiTheme="minorEastAsia" w:eastAsiaTheme="minorEastAsia" w:hAnsiTheme="minorEastAsia" w:hint="eastAsia"/>
              </w:rPr>
              <w:t>3</w:t>
            </w:r>
            <w:r w:rsidRPr="00B00985">
              <w:rPr>
                <w:rFonts w:asciiTheme="minorEastAsia" w:eastAsiaTheme="minorEastAsia" w:hAnsiTheme="minorEastAsia" w:hint="eastAsia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2020年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C0DAA" w:rsidRPr="00B00985" w:rsidRDefault="006C0DAA" w:rsidP="00927A3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《</w:t>
            </w:r>
            <w:r w:rsidR="00F423F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基础</w:t>
            </w:r>
            <w:r w:rsidR="009B4E9D" w:rsidRPr="00B00985">
              <w:rPr>
                <w:rFonts w:asciiTheme="minorEastAsia" w:eastAsiaTheme="minorEastAsia" w:hAnsiTheme="minorEastAsia" w:hint="eastAsia"/>
              </w:rPr>
              <w:t>心理学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》考试大纲</w:t>
            </w:r>
          </w:p>
        </w:tc>
      </w:tr>
      <w:tr w:rsidR="006C0DAA" w:rsidTr="006C0DAA">
        <w:trPr>
          <w:trHeight w:hRule="exact" w:val="93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综合英语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00985" w:rsidRPr="00B00985" w:rsidRDefault="006C0DAA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《现代大学英语精读》</w:t>
            </w:r>
          </w:p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（第1册）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杨立民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外语教学与研究出版社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1B43C6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</w:t>
            </w:r>
            <w:r w:rsidR="001B43C6">
              <w:rPr>
                <w:rFonts w:asciiTheme="minorEastAsia" w:eastAsiaTheme="minorEastAsia" w:hAnsiTheme="minorEastAsia" w:hint="eastAsia"/>
              </w:rPr>
              <w:t>2</w:t>
            </w:r>
            <w:r w:rsidRPr="00B00985">
              <w:rPr>
                <w:rFonts w:asciiTheme="minorEastAsia" w:eastAsiaTheme="minorEastAsia" w:hAnsiTheme="minorEastAsia" w:hint="eastAsia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2020年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《综合英语》考试大纲</w:t>
            </w:r>
          </w:p>
        </w:tc>
      </w:tr>
      <w:tr w:rsidR="006C0DAA" w:rsidTr="006C0DAA">
        <w:trPr>
          <w:trHeight w:hRule="exact" w:val="680"/>
          <w:jc w:val="center"/>
        </w:trPr>
        <w:tc>
          <w:tcPr>
            <w:tcW w:w="1958" w:type="dxa"/>
            <w:vMerge w:val="restart"/>
            <w:shd w:val="clear" w:color="auto" w:fill="auto"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英汉翻译与英语写作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《英汉翻译教程》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张培基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上海外语教育出版社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1B43C6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</w:t>
            </w:r>
            <w:r w:rsidR="001B43C6">
              <w:rPr>
                <w:rFonts w:asciiTheme="minorEastAsia" w:eastAsiaTheme="minorEastAsia" w:hAnsiTheme="minorEastAsia" w:hint="eastAsia"/>
              </w:rPr>
              <w:t>2</w:t>
            </w:r>
            <w:r w:rsidRPr="00B00985">
              <w:rPr>
                <w:rFonts w:asciiTheme="minorEastAsia" w:eastAsiaTheme="minorEastAsia" w:hAnsiTheme="minorEastAsia" w:hint="eastAsia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B009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szCs w:val="21"/>
              </w:rPr>
              <w:t>2018年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《</w:t>
            </w:r>
            <w:r w:rsidR="009B4E9D"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英汉翻译与英语写作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》考试大纲</w:t>
            </w:r>
          </w:p>
        </w:tc>
      </w:tr>
      <w:tr w:rsidR="006C0DAA" w:rsidTr="006C0DAA">
        <w:trPr>
          <w:trHeight w:hRule="exact" w:val="680"/>
          <w:jc w:val="center"/>
        </w:trPr>
        <w:tc>
          <w:tcPr>
            <w:tcW w:w="1958" w:type="dxa"/>
            <w:vMerge/>
            <w:shd w:val="clear" w:color="auto" w:fill="auto"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《英语写作基础教程》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丁往道、吴冰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1B43C6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</w:t>
            </w:r>
            <w:r w:rsidR="001B43C6">
              <w:rPr>
                <w:rFonts w:asciiTheme="minorEastAsia" w:eastAsiaTheme="minorEastAsia" w:hAnsiTheme="minorEastAsia" w:hint="eastAsia"/>
              </w:rPr>
              <w:t>3</w:t>
            </w:r>
            <w:r w:rsidRPr="00B00985">
              <w:rPr>
                <w:rFonts w:asciiTheme="minorEastAsia" w:eastAsiaTheme="minorEastAsia" w:hAnsiTheme="minorEastAsia" w:hint="eastAsia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B009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szCs w:val="21"/>
              </w:rPr>
              <w:t>2011年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6C0DAA" w:rsidTr="006C0DAA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口腔内科学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《口腔内科学》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顾长明、李晓军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第4版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szCs w:val="21"/>
              </w:rPr>
              <w:t>2021年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《口腔内科学》考试大纲</w:t>
            </w:r>
          </w:p>
        </w:tc>
      </w:tr>
      <w:tr w:rsidR="006C0DAA" w:rsidTr="006C0DAA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lastRenderedPageBreak/>
              <w:t>口腔解剖生理学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《口腔解剖生理学》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马慧萍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第4版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szCs w:val="21"/>
              </w:rPr>
              <w:t>2020年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《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口腔解剖生理学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》考试大纲</w:t>
            </w:r>
          </w:p>
        </w:tc>
      </w:tr>
      <w:tr w:rsidR="006C0DAA" w:rsidTr="006C0DAA">
        <w:trPr>
          <w:trHeight w:hRule="exact" w:val="99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基础护理学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《基础护理学》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张连辉、邓翠珍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第4版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szCs w:val="21"/>
              </w:rPr>
              <w:t>2019年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《基础护理学》考试大纲</w:t>
            </w:r>
          </w:p>
        </w:tc>
      </w:tr>
      <w:tr w:rsidR="006C0DAA" w:rsidTr="006C0DAA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药理学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《护用药理学》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秦红斌、姚伟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第4版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szCs w:val="21"/>
              </w:rPr>
              <w:t>2019年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《药理学》考试大纲</w:t>
            </w:r>
          </w:p>
        </w:tc>
      </w:tr>
      <w:tr w:rsidR="006C0DAA" w:rsidTr="006C0DAA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noWrap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诊断学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《诊断学》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许有华、樊华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第8版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szCs w:val="21"/>
              </w:rPr>
              <w:t>2019年</w:t>
            </w:r>
          </w:p>
        </w:tc>
        <w:tc>
          <w:tcPr>
            <w:tcW w:w="3676" w:type="dxa"/>
            <w:shd w:val="clear" w:color="auto" w:fill="auto"/>
            <w:noWrap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《诊断学》考试大纲</w:t>
            </w:r>
          </w:p>
        </w:tc>
      </w:tr>
      <w:tr w:rsidR="006C0DAA" w:rsidTr="006C0DAA">
        <w:trPr>
          <w:trHeight w:hRule="exact" w:val="935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生理学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《生理学》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白波、王福青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第8版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szCs w:val="21"/>
              </w:rPr>
              <w:t>2018年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C0DAA" w:rsidRPr="00B00985" w:rsidRDefault="006C0DAA" w:rsidP="006C0D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《生理学》考试大纲</w:t>
            </w:r>
          </w:p>
        </w:tc>
      </w:tr>
      <w:tr w:rsidR="006C0DAA" w:rsidTr="006C0DAA">
        <w:trPr>
          <w:trHeight w:hRule="exact" w:val="935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康复功能评定学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《康复功能评定学》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王玉龙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第3版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szCs w:val="21"/>
              </w:rPr>
              <w:t>2019年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《</w:t>
            </w:r>
            <w:r w:rsidRPr="00B00985">
              <w:rPr>
                <w:rFonts w:asciiTheme="minorEastAsia" w:eastAsiaTheme="minorEastAsia" w:hAnsiTheme="minorEastAsia" w:hint="eastAsia"/>
              </w:rPr>
              <w:t>康复功能评定学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》考试大纲</w:t>
            </w:r>
          </w:p>
        </w:tc>
      </w:tr>
      <w:tr w:rsidR="006C0DAA" w:rsidTr="006C0DAA">
        <w:trPr>
          <w:trHeight w:hRule="exact" w:val="935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临床康复学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B00985" w:rsidP="00B00985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《临床康复学》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张安仁、冯晓东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 w:hint="eastAsia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0985">
              <w:rPr>
                <w:rFonts w:asciiTheme="minorEastAsia" w:eastAsiaTheme="minorEastAsia" w:hAnsiTheme="minorEastAsia" w:hint="eastAsia"/>
                <w:szCs w:val="21"/>
              </w:rPr>
              <w:t>2018年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C0DAA" w:rsidRPr="00B00985" w:rsidRDefault="006C0DAA" w:rsidP="006C0DAA">
            <w:pPr>
              <w:jc w:val="center"/>
              <w:rPr>
                <w:rFonts w:asciiTheme="minorEastAsia" w:eastAsiaTheme="minorEastAsia" w:hAnsiTheme="minorEastAsia"/>
              </w:rPr>
            </w:pP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荆楚理工学院</w:t>
            </w:r>
            <w:r w:rsidRPr="00B0098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2024年专升本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《</w:t>
            </w:r>
            <w:r w:rsidRPr="00B00985">
              <w:rPr>
                <w:rFonts w:asciiTheme="minorEastAsia" w:eastAsiaTheme="minorEastAsia" w:hAnsiTheme="minorEastAsia" w:hint="eastAsia"/>
              </w:rPr>
              <w:t>临床康复学</w:t>
            </w:r>
            <w:r w:rsidRPr="00B00985">
              <w:rPr>
                <w:rFonts w:asciiTheme="minorEastAsia" w:eastAsiaTheme="minorEastAsia" w:hAnsiTheme="minorEastAsia"/>
                <w:color w:val="000000"/>
                <w:szCs w:val="21"/>
              </w:rPr>
              <w:t>》考试大纲</w:t>
            </w:r>
          </w:p>
        </w:tc>
      </w:tr>
    </w:tbl>
    <w:p w:rsidR="00B86C6D" w:rsidRDefault="00B86C6D">
      <w:pPr>
        <w:ind w:firstLine="411"/>
      </w:pPr>
    </w:p>
    <w:p w:rsidR="004241FE" w:rsidRDefault="00B86C6D">
      <w:pPr>
        <w:ind w:firstLine="411"/>
      </w:pPr>
      <w:r>
        <w:rPr>
          <w:rFonts w:hint="eastAsia"/>
        </w:rPr>
        <w:t>注</w:t>
      </w:r>
      <w:r>
        <w:t>：各科目考试</w:t>
      </w:r>
      <w:r>
        <w:rPr>
          <w:rFonts w:hint="eastAsia"/>
        </w:rPr>
        <w:t>大纲及</w:t>
      </w:r>
      <w:r>
        <w:t>《</w:t>
      </w:r>
      <w:r w:rsidRPr="003F02C3">
        <w:rPr>
          <w:rFonts w:ascii="宋体" w:hAnsi="宋体" w:hint="eastAsia"/>
          <w:color w:val="000000"/>
          <w:szCs w:val="21"/>
        </w:rPr>
        <w:t>退役大学生士兵职业适应性综合考查大纲</w:t>
      </w:r>
      <w:r>
        <w:t>》</w:t>
      </w:r>
      <w:r w:rsidRPr="00B86C6D">
        <w:rPr>
          <w:rFonts w:hint="eastAsia"/>
        </w:rPr>
        <w:t>在</w:t>
      </w:r>
      <w:r>
        <w:rPr>
          <w:rFonts w:hint="eastAsia"/>
        </w:rPr>
        <w:t>我校</w:t>
      </w:r>
      <w:r>
        <w:t>专升本</w:t>
      </w:r>
      <w:r w:rsidRPr="00B86C6D">
        <w:rPr>
          <w:rFonts w:hint="eastAsia"/>
        </w:rPr>
        <w:t>信息公布网站（</w:t>
      </w:r>
      <w:r w:rsidRPr="00B86C6D">
        <w:rPr>
          <w:rFonts w:hint="eastAsia"/>
        </w:rPr>
        <w:t>http://jwc.jcut.edu.cn/zsb.htm</w:t>
      </w:r>
      <w:r w:rsidRPr="00B86C6D">
        <w:rPr>
          <w:rFonts w:hint="eastAsia"/>
        </w:rPr>
        <w:t>）同步发布。</w:t>
      </w:r>
    </w:p>
    <w:sectPr w:rsidR="004241FE" w:rsidSect="0060318F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79" w:rsidRDefault="00C80179">
      <w:r>
        <w:separator/>
      </w:r>
    </w:p>
  </w:endnote>
  <w:endnote w:type="continuationSeparator" w:id="0">
    <w:p w:rsidR="00C80179" w:rsidRDefault="00C8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1FE" w:rsidRDefault="00C8017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648.7pt;margin-top:522.25pt;width:49.2pt;height:17pt;z-index:251658240;mso-position-horizontal-relative:margin;mso-position-vertical-relative:page" filled="f" stroked="f">
          <v:textbox inset="0,0,0,0">
            <w:txbxContent>
              <w:p w:rsidR="004241FE" w:rsidRDefault="004A3C1C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-</w:t>
                </w:r>
                <w:r w:rsidR="00E336A8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E336A8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9D5B90">
                  <w:rPr>
                    <w:noProof/>
                    <w:sz w:val="28"/>
                    <w:szCs w:val="28"/>
                  </w:rPr>
                  <w:t>1</w:t>
                </w:r>
                <w:r w:rsidR="00E336A8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-</w:t>
                </w:r>
              </w:p>
              <w:p w:rsidR="004241FE" w:rsidRDefault="004241FE"/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79" w:rsidRDefault="00C80179">
      <w:r>
        <w:separator/>
      </w:r>
    </w:p>
  </w:footnote>
  <w:footnote w:type="continuationSeparator" w:id="0">
    <w:p w:rsidR="00C80179" w:rsidRDefault="00C80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E10F1"/>
    <w:rsid w:val="000262A5"/>
    <w:rsid w:val="000C6BB3"/>
    <w:rsid w:val="000F0EAF"/>
    <w:rsid w:val="000F35E4"/>
    <w:rsid w:val="00162F27"/>
    <w:rsid w:val="001B43C6"/>
    <w:rsid w:val="001C6D34"/>
    <w:rsid w:val="001D5D5F"/>
    <w:rsid w:val="001F64BC"/>
    <w:rsid w:val="00265032"/>
    <w:rsid w:val="00280CE7"/>
    <w:rsid w:val="002A0A04"/>
    <w:rsid w:val="002C69FF"/>
    <w:rsid w:val="003107AB"/>
    <w:rsid w:val="00311B1D"/>
    <w:rsid w:val="00341712"/>
    <w:rsid w:val="00354233"/>
    <w:rsid w:val="00384BA2"/>
    <w:rsid w:val="003A293B"/>
    <w:rsid w:val="003B6C46"/>
    <w:rsid w:val="003F02C3"/>
    <w:rsid w:val="004241FE"/>
    <w:rsid w:val="004A3C1C"/>
    <w:rsid w:val="004B17F8"/>
    <w:rsid w:val="004E6D96"/>
    <w:rsid w:val="00501948"/>
    <w:rsid w:val="00505533"/>
    <w:rsid w:val="00562338"/>
    <w:rsid w:val="00563C26"/>
    <w:rsid w:val="005A55BF"/>
    <w:rsid w:val="005B3F36"/>
    <w:rsid w:val="0060318F"/>
    <w:rsid w:val="00652DDB"/>
    <w:rsid w:val="006C0DAA"/>
    <w:rsid w:val="006E421A"/>
    <w:rsid w:val="007270C3"/>
    <w:rsid w:val="00782125"/>
    <w:rsid w:val="007A2939"/>
    <w:rsid w:val="008838E0"/>
    <w:rsid w:val="008F37EB"/>
    <w:rsid w:val="009045A3"/>
    <w:rsid w:val="00927A3D"/>
    <w:rsid w:val="009B4E9D"/>
    <w:rsid w:val="009D153E"/>
    <w:rsid w:val="009D5B90"/>
    <w:rsid w:val="009E10F1"/>
    <w:rsid w:val="00AD7460"/>
    <w:rsid w:val="00B00985"/>
    <w:rsid w:val="00B2798E"/>
    <w:rsid w:val="00B505B2"/>
    <w:rsid w:val="00B86C6D"/>
    <w:rsid w:val="00BF6C9E"/>
    <w:rsid w:val="00C33002"/>
    <w:rsid w:val="00C80179"/>
    <w:rsid w:val="00CF13C0"/>
    <w:rsid w:val="00D6565E"/>
    <w:rsid w:val="00DF09E5"/>
    <w:rsid w:val="00E336A8"/>
    <w:rsid w:val="00E7159F"/>
    <w:rsid w:val="00E80120"/>
    <w:rsid w:val="00EE293A"/>
    <w:rsid w:val="00F301EF"/>
    <w:rsid w:val="00F423F6"/>
    <w:rsid w:val="00F80073"/>
    <w:rsid w:val="00FE2B41"/>
    <w:rsid w:val="0537526F"/>
    <w:rsid w:val="06AB7F4E"/>
    <w:rsid w:val="09E02889"/>
    <w:rsid w:val="0D8C04FC"/>
    <w:rsid w:val="0EBE390C"/>
    <w:rsid w:val="0ED35F1E"/>
    <w:rsid w:val="13725105"/>
    <w:rsid w:val="18B806E3"/>
    <w:rsid w:val="19501B9C"/>
    <w:rsid w:val="279A1D36"/>
    <w:rsid w:val="2A32057C"/>
    <w:rsid w:val="2BED6F3D"/>
    <w:rsid w:val="2D624230"/>
    <w:rsid w:val="35855852"/>
    <w:rsid w:val="361650B1"/>
    <w:rsid w:val="36BC2654"/>
    <w:rsid w:val="37853ECD"/>
    <w:rsid w:val="3CEE4F0F"/>
    <w:rsid w:val="3EEC752D"/>
    <w:rsid w:val="3F446E22"/>
    <w:rsid w:val="43E85C82"/>
    <w:rsid w:val="46BA5468"/>
    <w:rsid w:val="4808588F"/>
    <w:rsid w:val="48FE4486"/>
    <w:rsid w:val="4BB56FFF"/>
    <w:rsid w:val="4FEE7BBD"/>
    <w:rsid w:val="55796FA4"/>
    <w:rsid w:val="59F019AB"/>
    <w:rsid w:val="5ABD225B"/>
    <w:rsid w:val="5F72149A"/>
    <w:rsid w:val="63731642"/>
    <w:rsid w:val="65937AC7"/>
    <w:rsid w:val="684375C5"/>
    <w:rsid w:val="6FDF021B"/>
    <w:rsid w:val="7A8F1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1E800230-9EB5-437F-A384-FD81104C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1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6031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6031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sid w:val="006031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rsid w:val="0060318F"/>
    <w:rPr>
      <w:rFonts w:ascii="微软雅黑" w:eastAsia="微软雅黑" w:hAnsi="微软雅黑" w:hint="eastAsia"/>
      <w:color w:val="000000"/>
      <w:sz w:val="20"/>
      <w:szCs w:val="20"/>
      <w:u w:val="none"/>
    </w:rPr>
  </w:style>
  <w:style w:type="character" w:styleId="a6">
    <w:name w:val="Strong"/>
    <w:qFormat/>
    <w:rsid w:val="00652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354</Words>
  <Characters>2019</Characters>
  <Application>Microsoft Office Word</Application>
  <DocSecurity>0</DocSecurity>
  <Lines>16</Lines>
  <Paragraphs>4</Paragraphs>
  <ScaleCrop>false</ScaleCrop>
  <Company>Microsoft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彭春辉</cp:lastModifiedBy>
  <cp:revision>37</cp:revision>
  <cp:lastPrinted>2021-04-27T00:27:00Z</cp:lastPrinted>
  <dcterms:created xsi:type="dcterms:W3CDTF">2020-06-19T04:51:00Z</dcterms:created>
  <dcterms:modified xsi:type="dcterms:W3CDTF">2024-03-16T10:45:00Z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