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2024年平阳县各级机关单位考试录用公务员放弃（递补）体检人员名单（一）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left"/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24"/>
          <w:szCs w:val="24"/>
          <w:lang w:val="en-US" w:eastAsia="zh-CN" w:bidi="ar"/>
        </w:rPr>
        <w:t> </w:t>
      </w:r>
    </w:p>
    <w:tbl>
      <w:tblPr>
        <w:tblW w:w="85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"/>
        <w:gridCol w:w="891"/>
        <w:gridCol w:w="651"/>
        <w:gridCol w:w="825"/>
        <w:gridCol w:w="1442"/>
        <w:gridCol w:w="831"/>
        <w:gridCol w:w="700"/>
        <w:gridCol w:w="778"/>
        <w:gridCol w:w="531"/>
        <w:gridCol w:w="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招录单位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招录职位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招录计划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笔试成绩（百分制）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总名次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平阳县财政国库支付中心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一级科员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王筱婷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103093004016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64.9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80.4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74.2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放弃体检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王琪琪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103093005230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66.9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78.8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74.04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递补进入体检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平阳县供销合作社联合社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一级科员1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王婧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103093003710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67.05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74.22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放弃体检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李晨晖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103093003310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66.7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79.2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74.2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递补进入体检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left"/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right"/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24"/>
          <w:szCs w:val="24"/>
          <w:lang w:val="en-US" w:eastAsia="zh-CN" w:bidi="ar"/>
        </w:rPr>
        <w:t>                                                                                                                 平阳县公务员局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right"/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24"/>
          <w:szCs w:val="24"/>
          <w:lang w:val="en-US" w:eastAsia="zh-CN" w:bidi="ar"/>
        </w:rPr>
        <w:t>                                                                                                               2024年3月13日</w:t>
      </w:r>
    </w:p>
    <w:p>
      <w:pPr>
        <w:jc w:val="center"/>
        <w:rPr>
          <w:rFonts w:hint="eastAsia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54A74FD"/>
    <w:rsid w:val="07193B16"/>
    <w:rsid w:val="074218AD"/>
    <w:rsid w:val="08063831"/>
    <w:rsid w:val="08A67D35"/>
    <w:rsid w:val="0BC474BE"/>
    <w:rsid w:val="0CD24ECB"/>
    <w:rsid w:val="0FBE0085"/>
    <w:rsid w:val="10E02D09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33152F0"/>
    <w:rsid w:val="256F333F"/>
    <w:rsid w:val="25E776D0"/>
    <w:rsid w:val="260F4A56"/>
    <w:rsid w:val="267452A3"/>
    <w:rsid w:val="26F336BD"/>
    <w:rsid w:val="2B214EC1"/>
    <w:rsid w:val="2BAF7B59"/>
    <w:rsid w:val="2DD12008"/>
    <w:rsid w:val="30F96BF7"/>
    <w:rsid w:val="31053AD5"/>
    <w:rsid w:val="316E416A"/>
    <w:rsid w:val="345A5548"/>
    <w:rsid w:val="382A0E19"/>
    <w:rsid w:val="3AC837D5"/>
    <w:rsid w:val="3C6C5212"/>
    <w:rsid w:val="3D0C4E0B"/>
    <w:rsid w:val="3DC86965"/>
    <w:rsid w:val="3E0756EB"/>
    <w:rsid w:val="3E2454BC"/>
    <w:rsid w:val="3ED47FF0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DE77EF7"/>
    <w:rsid w:val="4F2B2400"/>
    <w:rsid w:val="51542BFD"/>
    <w:rsid w:val="51DA3BEF"/>
    <w:rsid w:val="54000DC3"/>
    <w:rsid w:val="552560EE"/>
    <w:rsid w:val="55C10AD2"/>
    <w:rsid w:val="561471C8"/>
    <w:rsid w:val="56FC1443"/>
    <w:rsid w:val="576C6159"/>
    <w:rsid w:val="58FA756F"/>
    <w:rsid w:val="592B7D06"/>
    <w:rsid w:val="5B6C4CAB"/>
    <w:rsid w:val="5CEC034D"/>
    <w:rsid w:val="5D444155"/>
    <w:rsid w:val="5D486F7A"/>
    <w:rsid w:val="5FC8012A"/>
    <w:rsid w:val="5FE45D1B"/>
    <w:rsid w:val="63CA3071"/>
    <w:rsid w:val="64614C83"/>
    <w:rsid w:val="64C60E5C"/>
    <w:rsid w:val="65514B6A"/>
    <w:rsid w:val="65852303"/>
    <w:rsid w:val="66095523"/>
    <w:rsid w:val="66374A4C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EE76A5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2024-03-14T07:00:22Z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CC7E239655B543E9B6FFB129C232D827_12</vt:lpwstr>
  </property>
</Properties>
</file>