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6" w:lineRule="atLeast"/>
        <w:rPr>
          <w:rFonts w:hint="eastAsia" w:ascii="方正小标宋_GBK" w:hAnsi="方正小标宋_GBK" w:eastAsia="黑体" w:cs="方正小标宋_GBK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highlight w:val="none"/>
          <w:lang w:val="en-US" w:eastAsia="zh-CN" w:bidi="ar-SA"/>
        </w:rPr>
        <w:t>2024年滨州北海经济开发区校园招聘教师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left"/>
        <w:textAlignment w:val="auto"/>
        <w:rPr>
          <w:rFonts w:hint="default" w:eastAsia="宋体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 xml:space="preserve">岗位代码：         岗位名称：              报考单位主管部门:                       </w:t>
      </w:r>
    </w:p>
    <w:tbl>
      <w:tblPr>
        <w:tblStyle w:val="3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49"/>
        <w:gridCol w:w="349"/>
        <w:gridCol w:w="802"/>
        <w:gridCol w:w="802"/>
        <w:gridCol w:w="556"/>
        <w:gridCol w:w="206"/>
        <w:gridCol w:w="1065"/>
        <w:gridCol w:w="1085"/>
        <w:gridCol w:w="647"/>
        <w:gridCol w:w="1104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面貌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年月</w:t>
            </w: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是否应届毕业生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1104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身份证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号码</w:t>
            </w:r>
          </w:p>
        </w:tc>
        <w:tc>
          <w:tcPr>
            <w:tcW w:w="271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教师资格证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（学科学段）</w:t>
            </w:r>
          </w:p>
        </w:tc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是否定向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培养</w:t>
            </w: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所学专业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研究生学历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公费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师范生</w:t>
            </w:r>
          </w:p>
        </w:tc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2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联系电话</w:t>
            </w:r>
          </w:p>
        </w:tc>
        <w:tc>
          <w:tcPr>
            <w:tcW w:w="34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94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历</w:t>
            </w:r>
          </w:p>
        </w:tc>
        <w:tc>
          <w:tcPr>
            <w:tcW w:w="835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从高中经历开始，待业期也要填写，经历要连续，不得有间段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1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11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2" w:hRule="atLeast"/>
          <w:jc w:val="center"/>
        </w:trPr>
        <w:tc>
          <w:tcPr>
            <w:tcW w:w="11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本人签字</w:t>
            </w:r>
          </w:p>
        </w:tc>
        <w:tc>
          <w:tcPr>
            <w:tcW w:w="835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0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5" w:hRule="atLeast"/>
          <w:jc w:val="center"/>
        </w:trPr>
        <w:tc>
          <w:tcPr>
            <w:tcW w:w="950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58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是否同意推荐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58"/>
              <w:jc w:val="right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                      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学校盖章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58"/>
              <w:jc w:val="righ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5" w:hRule="atLeast"/>
          <w:jc w:val="center"/>
        </w:trPr>
        <w:tc>
          <w:tcPr>
            <w:tcW w:w="950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960"/>
              <w:jc w:val="both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审核结果：</w:t>
            </w:r>
          </w:p>
        </w:tc>
      </w:tr>
    </w:tbl>
    <w:p/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1NzI4YWYzMDRjMjNmNjc3ZTk3MjcyN2Q5ZjJiYTUifQ=="/>
  </w:docVars>
  <w:rsids>
    <w:rsidRoot w:val="6F913D70"/>
    <w:rsid w:val="2AAF0E6B"/>
    <w:rsid w:val="2FDB43D7"/>
    <w:rsid w:val="30AE53B5"/>
    <w:rsid w:val="417C5225"/>
    <w:rsid w:val="46F23698"/>
    <w:rsid w:val="46F3718F"/>
    <w:rsid w:val="473217E8"/>
    <w:rsid w:val="485A6D05"/>
    <w:rsid w:val="55C73B6D"/>
    <w:rsid w:val="6D61797A"/>
    <w:rsid w:val="6F913D70"/>
    <w:rsid w:val="71E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autoRedefine/>
    <w:unhideWhenUsed/>
    <w:qFormat/>
    <w:uiPriority w:val="99"/>
    <w:pPr>
      <w:spacing w:after="120" w:line="480" w:lineRule="auto"/>
      <w:ind w:left="420" w:left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2023-11-15T09:40:00Z</dcterms:created>
  <dc:creator>Administrator</dc:creator>
  <cp:lastModifiedBy>天蝎的旋律</cp:lastModifiedBy>
  <dcterms:modified xsi:type="dcterms:W3CDTF">2024-03-08T09:14:13Z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31C520D2450443D8A5E1C3078CC76F83_13</vt:lpwstr>
  </property>
</Properties>
</file>