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附件3：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52"/>
          <w:szCs w:val="52"/>
          <w:lang w:eastAsia="zh-CN"/>
        </w:rPr>
        <w:t>面试资格审查委托书</w:t>
      </w:r>
    </w:p>
    <w:p>
      <w:pPr>
        <w:bidi w:val="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80" w:lineRule="exact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博兴县人力资源和社会保障局：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80" w:lineRule="exact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本人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        ，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身份证号码：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参加了</w:t>
      </w:r>
      <w:r>
        <w:rPr>
          <w:rFonts w:hint="default" w:ascii="仿宋" w:hAnsi="仿宋" w:eastAsia="仿宋" w:cs="仿宋"/>
          <w:sz w:val="36"/>
          <w:szCs w:val="36"/>
          <w:lang w:val="en-US" w:eastAsia="zh-CN"/>
        </w:rPr>
        <w:t>2024年博兴经济开发区产业公司、平台公司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36"/>
          <w:szCs w:val="36"/>
          <w:u w:val="none"/>
          <w:lang w:val="en-US" w:eastAsia="zh-CN"/>
        </w:rPr>
      </w:pPr>
      <w:r>
        <w:rPr>
          <w:rFonts w:hint="default" w:ascii="仿宋" w:hAnsi="仿宋" w:eastAsia="仿宋" w:cs="仿宋"/>
          <w:sz w:val="36"/>
          <w:szCs w:val="36"/>
          <w:lang w:val="en-US" w:eastAsia="zh-CN"/>
        </w:rPr>
        <w:t>公开招聘</w:t>
      </w: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，因故不能到现场进行面试资格审查，现委托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，身份证号码：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              ，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代</w:t>
      </w:r>
      <w:r>
        <w:rPr>
          <w:rFonts w:hint="eastAsia" w:ascii="仿宋" w:hAnsi="仿宋" w:eastAsia="仿宋" w:cs="仿宋"/>
          <w:sz w:val="36"/>
          <w:szCs w:val="36"/>
          <w:u w:val="none"/>
          <w:lang w:val="en-US" w:eastAsia="zh-CN"/>
        </w:rPr>
        <w:t>本人办理关于面试资格审查的有关事宜，造成责任由本人承担。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320" w:firstLineChars="1200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320" w:firstLineChars="1200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委托人签名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（按手印）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80" w:lineRule="exact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年   月   日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80" w:lineRule="exact"/>
        <w:jc w:val="left"/>
        <w:textAlignment w:val="auto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注：委托人与受委托人身份证复印件与本表一起上交。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lZjJmY2MzOTQ5NmY3MDE5N2Y4NDE4NDIzMDU0ZjUifQ=="/>
  </w:docVars>
  <w:rsids>
    <w:rsidRoot w:val="37804399"/>
    <w:rsid w:val="05772ECA"/>
    <w:rsid w:val="062E14A4"/>
    <w:rsid w:val="07A347AA"/>
    <w:rsid w:val="0D5E40B6"/>
    <w:rsid w:val="1A4A5E2C"/>
    <w:rsid w:val="1DC67833"/>
    <w:rsid w:val="2DF61A6F"/>
    <w:rsid w:val="37804399"/>
    <w:rsid w:val="5B07439A"/>
    <w:rsid w:val="5C7D3C5A"/>
    <w:rsid w:val="65287610"/>
    <w:rsid w:val="6C250526"/>
    <w:rsid w:val="6C8A1421"/>
    <w:rsid w:val="762D556D"/>
    <w:rsid w:val="7F313C82"/>
    <w:rsid w:val="7F56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132</Characters>
  <Lines>0</Lines>
  <Paragraphs>0</Paragraphs>
  <TotalTime>0</TotalTime>
  <ScaleCrop>false</ScaleCrop>
  <LinksUpToDate>false</LinksUpToDate>
  <CharactersWithSpaces>298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2019-11-15T03:48:00Z</dcterms:created>
  <dc:creator>骋</dc:creator>
  <cp:lastModifiedBy>郝成山</cp:lastModifiedBy>
  <cp:lastPrinted>2019-11-15T04:51:00Z</cp:lastPrinted>
  <dcterms:modified xsi:type="dcterms:W3CDTF">2024-03-11T04:20:01Z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D8D5BC9DC4FF4330B27E753CE17FDA40</vt:lpwstr>
  </property>
</Properties>
</file>