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ind w:left="441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32"/>
          <w:sz w:val="30"/>
          <w:szCs w:val="30"/>
        </w:rPr>
        <w:t>附件3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36" w:line="219" w:lineRule="auto"/>
        <w:ind w:left="2093"/>
        <w:rPr>
          <w:sz w:val="42"/>
          <w:szCs w:val="42"/>
        </w:rPr>
      </w:pPr>
      <w:r>
        <w:rPr>
          <w:b/>
          <w:bCs/>
          <w:spacing w:val="6"/>
          <w:sz w:val="42"/>
          <w:szCs w:val="42"/>
        </w:rPr>
        <w:t>湖北省2024年中小学教师公开招聘资格审</w:t>
      </w:r>
      <w:r>
        <w:rPr>
          <w:b/>
          <w:bCs/>
          <w:spacing w:val="5"/>
          <w:sz w:val="42"/>
          <w:szCs w:val="42"/>
        </w:rPr>
        <w:t>查结果表</w:t>
      </w:r>
    </w:p>
    <w:p>
      <w:pPr>
        <w:spacing w:line="437" w:lineRule="auto"/>
        <w:rPr>
          <w:rFonts w:ascii="Arial"/>
          <w:sz w:val="21"/>
        </w:rPr>
      </w:pPr>
    </w:p>
    <w:p>
      <w:pPr>
        <w:pStyle w:val="2"/>
        <w:spacing w:before="68" w:line="220" w:lineRule="auto"/>
        <w:ind w:left="9636"/>
        <w:rPr>
          <w:sz w:val="21"/>
          <w:szCs w:val="21"/>
        </w:rPr>
      </w:pPr>
      <w:r>
        <w:rPr>
          <w:spacing w:val="-14"/>
          <w:sz w:val="21"/>
          <w:szCs w:val="21"/>
        </w:rPr>
        <w:t>填表时间：        年</w:t>
      </w:r>
      <w:r>
        <w:rPr>
          <w:spacing w:val="41"/>
          <w:sz w:val="21"/>
          <w:szCs w:val="21"/>
        </w:rPr>
        <w:t xml:space="preserve">   </w:t>
      </w:r>
      <w:r>
        <w:rPr>
          <w:spacing w:val="-14"/>
          <w:sz w:val="21"/>
          <w:szCs w:val="21"/>
        </w:rPr>
        <w:t>月     日</w:t>
      </w:r>
    </w:p>
    <w:p>
      <w:pPr>
        <w:spacing w:line="236" w:lineRule="exact"/>
      </w:pPr>
    </w:p>
    <w:tbl>
      <w:tblPr>
        <w:tblStyle w:val="5"/>
        <w:tblW w:w="12760" w:type="dxa"/>
        <w:tblInd w:w="4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049"/>
        <w:gridCol w:w="1049"/>
        <w:gridCol w:w="1059"/>
        <w:gridCol w:w="1069"/>
        <w:gridCol w:w="1049"/>
        <w:gridCol w:w="1050"/>
        <w:gridCol w:w="1699"/>
        <w:gridCol w:w="1259"/>
        <w:gridCol w:w="2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760" w:type="dxa"/>
            <w:gridSpan w:val="10"/>
            <w:vAlign w:val="top"/>
          </w:tcPr>
          <w:p>
            <w:pPr>
              <w:spacing w:before="101" w:line="219" w:lineRule="auto"/>
              <w:ind w:left="1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36"/>
                <w:sz w:val="22"/>
                <w:szCs w:val="22"/>
              </w:rPr>
              <w:t>参加资格审查()人=资格审查合格()人</w:t>
            </w:r>
            <w:r>
              <w:rPr>
                <w:rFonts w:hint="eastAsia" w:ascii="宋体" w:hAnsi="宋体" w:eastAsia="宋体" w:cs="宋体"/>
                <w:b/>
                <w:bCs/>
                <w:spacing w:val="36"/>
                <w:sz w:val="22"/>
                <w:szCs w:val="22"/>
                <w:lang w:val="en-US" w:eastAsia="zh-CN"/>
              </w:rPr>
              <w:t>＋</w:t>
            </w:r>
            <w:r>
              <w:rPr>
                <w:rFonts w:ascii="宋体" w:hAnsi="宋体" w:eastAsia="宋体" w:cs="宋体"/>
                <w:b/>
                <w:bCs/>
                <w:spacing w:val="36"/>
                <w:sz w:val="22"/>
                <w:szCs w:val="22"/>
              </w:rPr>
              <w:t>资格审查不合格()人</w:t>
            </w:r>
            <w:r>
              <w:rPr>
                <w:rFonts w:hint="eastAsia" w:ascii="宋体" w:hAnsi="宋体" w:eastAsia="宋体" w:cs="宋体"/>
                <w:b/>
                <w:bCs/>
                <w:spacing w:val="36"/>
                <w:sz w:val="22"/>
                <w:szCs w:val="22"/>
                <w:lang w:val="en-US" w:eastAsia="zh-CN"/>
              </w:rPr>
              <w:t>＋</w:t>
            </w:r>
            <w:r>
              <w:rPr>
                <w:rFonts w:ascii="宋体" w:hAnsi="宋体" w:eastAsia="宋体" w:cs="宋体"/>
                <w:b/>
                <w:bCs/>
                <w:spacing w:val="36"/>
                <w:sz w:val="22"/>
                <w:szCs w:val="22"/>
              </w:rPr>
              <w:t>自动放弃()人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760" w:type="dxa"/>
            <w:gridSpan w:val="10"/>
            <w:vAlign w:val="top"/>
          </w:tcPr>
          <w:p>
            <w:pPr>
              <w:spacing w:before="90" w:line="219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因自动放弃和资格审查不合格原因递补()人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760" w:type="dxa"/>
            <w:gridSpan w:val="10"/>
            <w:vAlign w:val="top"/>
          </w:tcPr>
          <w:p>
            <w:pPr>
              <w:spacing w:before="110" w:line="220" w:lineRule="auto"/>
              <w:ind w:left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招聘主管部门：(公章)                                                              填表日期：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054" w:type="dxa"/>
            <w:vAlign w:val="top"/>
          </w:tcPr>
          <w:p>
            <w:pPr>
              <w:spacing w:before="152" w:line="299" w:lineRule="exact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2"/>
                <w:szCs w:val="22"/>
              </w:rPr>
              <w:t>单位</w:t>
            </w:r>
          </w:p>
          <w:p>
            <w:pPr>
              <w:spacing w:line="219" w:lineRule="auto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代码</w:t>
            </w:r>
          </w:p>
        </w:tc>
        <w:tc>
          <w:tcPr>
            <w:tcW w:w="1049" w:type="dxa"/>
            <w:vAlign w:val="top"/>
          </w:tcPr>
          <w:p>
            <w:pPr>
              <w:spacing w:before="132" w:line="340" w:lineRule="exact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2"/>
                <w:szCs w:val="22"/>
              </w:rPr>
              <w:t>招聘</w:t>
            </w:r>
          </w:p>
          <w:p>
            <w:pPr>
              <w:spacing w:line="220" w:lineRule="auto"/>
              <w:ind w:left="2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学校</w:t>
            </w:r>
          </w:p>
        </w:tc>
        <w:tc>
          <w:tcPr>
            <w:tcW w:w="1049" w:type="dxa"/>
            <w:vAlign w:val="top"/>
          </w:tcPr>
          <w:p>
            <w:pPr>
              <w:spacing w:before="312" w:line="219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岗位代码</w:t>
            </w:r>
          </w:p>
        </w:tc>
        <w:tc>
          <w:tcPr>
            <w:tcW w:w="1059" w:type="dxa"/>
            <w:vAlign w:val="top"/>
          </w:tcPr>
          <w:p>
            <w:pPr>
              <w:spacing w:before="312" w:line="220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招聘岗位</w:t>
            </w:r>
          </w:p>
        </w:tc>
        <w:tc>
          <w:tcPr>
            <w:tcW w:w="1069" w:type="dxa"/>
            <w:vAlign w:val="top"/>
          </w:tcPr>
          <w:p>
            <w:pPr>
              <w:spacing w:before="312" w:line="219" w:lineRule="auto"/>
              <w:ind w:left="3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049" w:type="dxa"/>
            <w:vAlign w:val="top"/>
          </w:tcPr>
          <w:p>
            <w:pPr>
              <w:spacing w:before="312" w:line="220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笔试成绩</w:t>
            </w:r>
          </w:p>
        </w:tc>
        <w:tc>
          <w:tcPr>
            <w:tcW w:w="1050" w:type="dxa"/>
            <w:vAlign w:val="top"/>
          </w:tcPr>
          <w:p>
            <w:pPr>
              <w:spacing w:before="312" w:line="219" w:lineRule="auto"/>
              <w:ind w:left="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笔试名次</w:t>
            </w:r>
          </w:p>
        </w:tc>
        <w:tc>
          <w:tcPr>
            <w:tcW w:w="1699" w:type="dxa"/>
            <w:vAlign w:val="top"/>
          </w:tcPr>
          <w:p>
            <w:pPr>
              <w:spacing w:before="312" w:line="219" w:lineRule="auto"/>
              <w:ind w:left="2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资格审查结果</w:t>
            </w:r>
          </w:p>
        </w:tc>
        <w:tc>
          <w:tcPr>
            <w:tcW w:w="1259" w:type="dxa"/>
            <w:vAlign w:val="top"/>
          </w:tcPr>
          <w:p>
            <w:pPr>
              <w:spacing w:before="161" w:line="244" w:lineRule="auto"/>
              <w:ind w:left="406" w:right="166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是否自动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放弃</w:t>
            </w:r>
          </w:p>
        </w:tc>
        <w:tc>
          <w:tcPr>
            <w:tcW w:w="2423" w:type="dxa"/>
            <w:vAlign w:val="top"/>
          </w:tcPr>
          <w:p>
            <w:pPr>
              <w:spacing w:before="173" w:line="235" w:lineRule="auto"/>
              <w:ind w:left="117" w:righ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备注：是否为递补或笔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试成绩并列人员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9" w:type="dxa"/>
            <w:vAlign w:val="top"/>
          </w:tcPr>
          <w:p>
            <w:pPr>
              <w:pStyle w:val="6"/>
            </w:pPr>
          </w:p>
        </w:tc>
        <w:tc>
          <w:tcPr>
            <w:tcW w:w="106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0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pStyle w:val="6"/>
            </w:pPr>
          </w:p>
        </w:tc>
        <w:tc>
          <w:tcPr>
            <w:tcW w:w="242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54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9" w:type="dxa"/>
            <w:vAlign w:val="top"/>
          </w:tcPr>
          <w:p>
            <w:pPr>
              <w:pStyle w:val="6"/>
            </w:pPr>
          </w:p>
        </w:tc>
        <w:tc>
          <w:tcPr>
            <w:tcW w:w="106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0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pStyle w:val="6"/>
            </w:pPr>
          </w:p>
        </w:tc>
        <w:tc>
          <w:tcPr>
            <w:tcW w:w="242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9" w:type="dxa"/>
            <w:vAlign w:val="top"/>
          </w:tcPr>
          <w:p>
            <w:pPr>
              <w:pStyle w:val="6"/>
            </w:pPr>
          </w:p>
        </w:tc>
        <w:tc>
          <w:tcPr>
            <w:tcW w:w="106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0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pStyle w:val="6"/>
            </w:pPr>
          </w:p>
        </w:tc>
        <w:tc>
          <w:tcPr>
            <w:tcW w:w="242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9" w:type="dxa"/>
            <w:vAlign w:val="top"/>
          </w:tcPr>
          <w:p>
            <w:pPr>
              <w:pStyle w:val="6"/>
            </w:pPr>
          </w:p>
        </w:tc>
        <w:tc>
          <w:tcPr>
            <w:tcW w:w="106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0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pStyle w:val="6"/>
            </w:pPr>
          </w:p>
        </w:tc>
        <w:tc>
          <w:tcPr>
            <w:tcW w:w="242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9" w:type="dxa"/>
            <w:vAlign w:val="top"/>
          </w:tcPr>
          <w:p>
            <w:pPr>
              <w:pStyle w:val="6"/>
            </w:pPr>
          </w:p>
        </w:tc>
        <w:tc>
          <w:tcPr>
            <w:tcW w:w="106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0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pStyle w:val="6"/>
            </w:pPr>
          </w:p>
        </w:tc>
        <w:tc>
          <w:tcPr>
            <w:tcW w:w="242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54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9" w:type="dxa"/>
            <w:vAlign w:val="top"/>
          </w:tcPr>
          <w:p>
            <w:pPr>
              <w:pStyle w:val="6"/>
            </w:pPr>
          </w:p>
        </w:tc>
        <w:tc>
          <w:tcPr>
            <w:tcW w:w="1069" w:type="dxa"/>
            <w:vAlign w:val="top"/>
          </w:tcPr>
          <w:p>
            <w:pPr>
              <w:pStyle w:val="6"/>
            </w:pPr>
          </w:p>
        </w:tc>
        <w:tc>
          <w:tcPr>
            <w:tcW w:w="1049" w:type="dxa"/>
            <w:vAlign w:val="top"/>
          </w:tcPr>
          <w:p>
            <w:pPr>
              <w:pStyle w:val="6"/>
            </w:pPr>
          </w:p>
        </w:tc>
        <w:tc>
          <w:tcPr>
            <w:tcW w:w="1050" w:type="dxa"/>
            <w:vAlign w:val="top"/>
          </w:tcPr>
          <w:p>
            <w:pPr>
              <w:pStyle w:val="6"/>
            </w:pPr>
          </w:p>
        </w:tc>
        <w:tc>
          <w:tcPr>
            <w:tcW w:w="1699" w:type="dxa"/>
            <w:vAlign w:val="top"/>
          </w:tcPr>
          <w:p>
            <w:pPr>
              <w:pStyle w:val="6"/>
            </w:pPr>
          </w:p>
        </w:tc>
        <w:tc>
          <w:tcPr>
            <w:tcW w:w="1259" w:type="dxa"/>
            <w:vAlign w:val="top"/>
          </w:tcPr>
          <w:p>
            <w:pPr>
              <w:pStyle w:val="6"/>
            </w:pPr>
          </w:p>
        </w:tc>
        <w:tc>
          <w:tcPr>
            <w:tcW w:w="2423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114" w:line="228" w:lineRule="auto"/>
        <w:ind w:left="686"/>
        <w:rPr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46990</wp:posOffset>
                </wp:positionV>
                <wp:extent cx="953135" cy="1847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20" w:line="220" w:lineRule="auto"/>
                              <w:ind w:left="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  <w:szCs w:val="21"/>
                              </w:rPr>
                              <w:t>填表人：(签名)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5.85pt;margin-top:3.7pt;height:14.55pt;width:75.05pt;z-index:251659264;mso-width-relative:page;mso-height-relative:page;" filled="f" stroked="f" coordsize="21600,21600" o:gfxdata="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Ok6c3YAAAACQEAAA8AAAAAAAAAAQAgAAAAIgAAAGRycy9kb3ducmV2LnhtbFBLAQIU&#10;ABQAAAAIAIdO4kBkZLr8ugEAAHEDAAAOAAAAAAAAAAEAIAAAACc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20" w:line="220" w:lineRule="auto"/>
                        <w:ind w:left="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pacing w:val="-2"/>
                          <w:sz w:val="21"/>
                          <w:szCs w:val="21"/>
                        </w:rPr>
                        <w:t>填表人：(签名)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2"/>
          <w:sz w:val="21"/>
          <w:szCs w:val="21"/>
        </w:rPr>
        <w:t>招聘单位负责人：(签名)             招聘工作负责人：</w:t>
      </w:r>
      <w:r>
        <w:rPr>
          <w:spacing w:val="1"/>
          <w:sz w:val="21"/>
          <w:szCs w:val="21"/>
        </w:rPr>
        <w:t>(签名)</w:t>
      </w:r>
    </w:p>
    <w:p>
      <w:pPr>
        <w:pStyle w:val="2"/>
        <w:spacing w:before="59" w:line="219" w:lineRule="auto"/>
        <w:ind w:left="707"/>
        <w:rPr>
          <w:sz w:val="21"/>
          <w:szCs w:val="21"/>
        </w:rPr>
      </w:pPr>
      <w:r>
        <w:rPr>
          <w:sz w:val="21"/>
          <w:szCs w:val="21"/>
        </w:rPr>
        <w:t>注：1.本表由招聘主管部门填写。</w:t>
      </w:r>
    </w:p>
    <w:p>
      <w:pPr>
        <w:pStyle w:val="2"/>
        <w:spacing w:before="73" w:line="219" w:lineRule="auto"/>
        <w:ind w:left="1126"/>
        <w:rPr>
          <w:sz w:val="21"/>
          <w:szCs w:val="21"/>
        </w:rPr>
      </w:pPr>
      <w:r>
        <w:rPr>
          <w:spacing w:val="-7"/>
          <w:sz w:val="21"/>
          <w:szCs w:val="21"/>
        </w:rPr>
        <w:t>2. “资格审查结果”栏填：合格、不合格。</w:t>
      </w:r>
    </w:p>
    <w:p>
      <w:pPr>
        <w:spacing w:line="219" w:lineRule="auto"/>
        <w:rPr>
          <w:sz w:val="21"/>
          <w:szCs w:val="21"/>
        </w:rPr>
        <w:sectPr>
          <w:footerReference r:id="rId5" w:type="default"/>
          <w:pgSz w:w="17020" w:h="11860"/>
          <w:pgMar w:top="1008" w:right="2214" w:bottom="400" w:left="1583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M2Y4MDUzZWU0YjcxYTJlNjkwMzBhNzJkNWE0ZWMifQ=="/>
  </w:docVars>
  <w:rsids>
    <w:rsidRoot w:val="00000000"/>
    <w:rsid w:val="5DC04CDF"/>
    <w:rsid w:val="75D64930"/>
    <w:rsid w:val="7D11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56"/>
      <w:szCs w:val="56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2024-03-12T03:34:00Z</dcterms:created>
  <dc:creator>就业</dc:creator>
  <cp:lastModifiedBy>。</cp:lastModifiedBy>
  <dcterms:modified xsi:type="dcterms:W3CDTF">2024-03-12T10:37:13Z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146A42EF9B754E0096821CAF96795EE6_13</vt:lpwstr>
  </property>
</Properties>
</file>