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755"/>
        </w:tabs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中国测试技术研究院202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年招聘编外工作人员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岗位和条件要求一览表</w:t>
      </w:r>
      <w:bookmarkEnd w:id="0"/>
    </w:p>
    <w:p>
      <w:pPr>
        <w:spacing w:line="300" w:lineRule="exact"/>
        <w:jc w:val="center"/>
        <w:rPr>
          <w:rFonts w:ascii="黑体" w:eastAsia="黑体" w:cs="宋体"/>
          <w:color w:val="000000"/>
          <w:sz w:val="36"/>
          <w:szCs w:val="36"/>
        </w:rPr>
      </w:pPr>
    </w:p>
    <w:tbl>
      <w:tblPr>
        <w:tblStyle w:val="3"/>
        <w:tblW w:w="1251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1873"/>
        <w:gridCol w:w="1730"/>
        <w:gridCol w:w="977"/>
        <w:gridCol w:w="953"/>
        <w:gridCol w:w="1064"/>
        <w:gridCol w:w="54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cs="宋体"/>
                <w:b/>
                <w:color w:val="000000"/>
                <w:szCs w:val="21"/>
              </w:rPr>
              <w:t>序号</w:t>
            </w:r>
          </w:p>
        </w:tc>
        <w:tc>
          <w:tcPr>
            <w:tcW w:w="18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cs="宋体"/>
                <w:b/>
                <w:color w:val="000000"/>
                <w:szCs w:val="21"/>
              </w:rPr>
              <w:t>招聘单位</w:t>
            </w: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宋体"/>
                <w:b/>
                <w:color w:val="000000"/>
                <w:szCs w:val="21"/>
              </w:rPr>
            </w:pPr>
            <w:r>
              <w:rPr>
                <w:rFonts w:hint="eastAsia" w:ascii="仿宋_GB2312" w:cs="宋体"/>
                <w:b/>
                <w:color w:val="000000"/>
                <w:szCs w:val="21"/>
              </w:rPr>
              <w:t>招聘岗位名称</w:t>
            </w:r>
          </w:p>
        </w:tc>
        <w:tc>
          <w:tcPr>
            <w:tcW w:w="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cs="宋体"/>
                <w:b/>
                <w:color w:val="000000"/>
                <w:szCs w:val="21"/>
              </w:rPr>
              <w:t>招聘人数</w:t>
            </w:r>
          </w:p>
        </w:tc>
        <w:tc>
          <w:tcPr>
            <w:tcW w:w="7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cs="宋体"/>
                <w:b/>
                <w:color w:val="000000"/>
                <w:szCs w:val="21"/>
              </w:rPr>
              <w:t>招聘条件和基本要求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宋体"/>
                <w:b/>
                <w:color w:val="000000"/>
                <w:szCs w:val="21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宋体"/>
                <w:b/>
                <w:color w:val="000000"/>
                <w:szCs w:val="21"/>
              </w:rPr>
            </w:pPr>
          </w:p>
        </w:tc>
        <w:tc>
          <w:tcPr>
            <w:tcW w:w="1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eastAsia="黑体" w:cs="宋体"/>
                <w:b/>
                <w:color w:val="000000"/>
                <w:szCs w:val="21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宋体"/>
                <w:b/>
                <w:color w:val="000000"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cs="宋体"/>
                <w:b/>
                <w:color w:val="000000"/>
                <w:szCs w:val="21"/>
              </w:rPr>
              <w:t>年龄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cs="宋体"/>
                <w:b/>
                <w:color w:val="000000"/>
                <w:szCs w:val="21"/>
              </w:rPr>
              <w:t>学历学位</w:t>
            </w:r>
          </w:p>
        </w:tc>
        <w:tc>
          <w:tcPr>
            <w:tcW w:w="541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 w:ascii="仿宋_GB2312" w:cs="宋体"/>
                <w:b/>
                <w:color w:val="000000"/>
                <w:szCs w:val="21"/>
              </w:rPr>
              <w:t>专业要求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sz w:val="18"/>
                <w:szCs w:val="18"/>
                <w:highlight w:val="none"/>
              </w:rPr>
              <w:t>中国测试技术研究院</w:t>
            </w:r>
          </w:p>
          <w:p>
            <w:pPr>
              <w:spacing w:line="280" w:lineRule="exact"/>
              <w:jc w:val="center"/>
              <w:rPr>
                <w:rFonts w:hint="eastAsia" w:asci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sz w:val="18"/>
                <w:szCs w:val="18"/>
                <w:highlight w:val="none"/>
                <w:lang w:eastAsia="zh-CN"/>
              </w:rPr>
              <w:t>力学</w:t>
            </w:r>
            <w:r>
              <w:rPr>
                <w:rFonts w:hint="eastAsia" w:ascii="宋体" w:cs="宋体"/>
                <w:sz w:val="18"/>
                <w:szCs w:val="18"/>
                <w:highlight w:val="none"/>
              </w:rPr>
              <w:t>研究所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cs="宋体"/>
                <w:sz w:val="18"/>
                <w:szCs w:val="18"/>
                <w:highlight w:val="none"/>
                <w:lang w:eastAsia="zh-CN"/>
              </w:rPr>
              <w:t>科研检测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19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年1月1日之后出生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大学本科及以上学历</w:t>
            </w:r>
          </w:p>
        </w:tc>
        <w:tc>
          <w:tcPr>
            <w:tcW w:w="5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机械工程相关专业优先。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sz w:val="18"/>
                <w:szCs w:val="18"/>
                <w:highlight w:val="none"/>
              </w:rPr>
              <w:t>中国测试技术研究院</w:t>
            </w:r>
          </w:p>
          <w:p>
            <w:pPr>
              <w:spacing w:line="280" w:lineRule="exact"/>
              <w:jc w:val="center"/>
              <w:rPr>
                <w:rFonts w:hint="eastAsia" w:asci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sz w:val="18"/>
                <w:szCs w:val="18"/>
                <w:highlight w:val="none"/>
              </w:rPr>
              <w:t>电子研究所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sz w:val="18"/>
                <w:szCs w:val="18"/>
                <w:highlight w:val="none"/>
                <w:lang w:eastAsia="zh-CN"/>
              </w:rPr>
              <w:t>市场拓展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19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年1月1日之后出生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大学本科及以上学历</w:t>
            </w:r>
          </w:p>
        </w:tc>
        <w:tc>
          <w:tcPr>
            <w:tcW w:w="5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highlight w:val="none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  <w:lang w:eastAsia="zh-CN"/>
              </w:rPr>
              <w:t>仪器仪表、计量检测、经济贸易、法律、工商管理相关专业优先。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sz w:val="18"/>
                <w:szCs w:val="18"/>
                <w:highlight w:val="none"/>
              </w:rPr>
              <w:t>中国测试技术研究院</w:t>
            </w:r>
          </w:p>
          <w:p>
            <w:pPr>
              <w:spacing w:line="280" w:lineRule="exact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cs="宋体"/>
                <w:sz w:val="18"/>
                <w:szCs w:val="18"/>
                <w:highlight w:val="none"/>
              </w:rPr>
              <w:t>声学研究所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Times New Roman" w:eastAsia="宋体" w:cs="宋体"/>
                <w:color w:val="FF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cs="宋体"/>
                <w:sz w:val="18"/>
                <w:szCs w:val="18"/>
                <w:highlight w:val="none"/>
              </w:rPr>
              <w:t>科研检测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cs="宋体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19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年1月1日之后出生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大学本科及以上学历</w:t>
            </w:r>
          </w:p>
        </w:tc>
        <w:tc>
          <w:tcPr>
            <w:tcW w:w="5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测控技术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能源动力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相关专业优先。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中国测试技术研究院</w:t>
            </w:r>
          </w:p>
          <w:p>
            <w:pPr>
              <w:spacing w:line="280" w:lineRule="exact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sz w:val="18"/>
                <w:szCs w:val="18"/>
              </w:rPr>
              <w:t>辐射研究所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Times New Roman" w:eastAsia="宋体" w:cs="宋体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科研检测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sz w:val="18"/>
                <w:szCs w:val="18"/>
              </w:rPr>
              <w:t>3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19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年1月1日之后出生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大学本科及以上学历</w:t>
            </w:r>
          </w:p>
        </w:tc>
        <w:tc>
          <w:tcPr>
            <w:tcW w:w="5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核物理、核工程相关专业优先。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" w:hRule="atLeas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中国测试技术研究院</w:t>
            </w:r>
          </w:p>
          <w:p>
            <w:pPr>
              <w:spacing w:line="280" w:lineRule="exact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光学研究所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Times New Roman" w:eastAsia="宋体" w:cs="宋体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科研检测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19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年1月1日之后出生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大学本科及以上学历</w:t>
            </w:r>
          </w:p>
        </w:tc>
        <w:tc>
          <w:tcPr>
            <w:tcW w:w="5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光学相关专业优先。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cs="宋体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cs="宋体"/>
                <w:sz w:val="18"/>
                <w:szCs w:val="18"/>
                <w:highlight w:val="none"/>
                <w:lang w:val="en-US" w:eastAsia="zh-CN"/>
              </w:rPr>
              <w:t>《中国测试》杂志社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Times New Roman" w:eastAsia="宋体" w:cs="宋体"/>
                <w:color w:val="FF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cs="宋体"/>
                <w:sz w:val="18"/>
                <w:szCs w:val="18"/>
                <w:highlight w:val="none"/>
                <w:lang w:eastAsia="zh-CN"/>
              </w:rPr>
              <w:t>市场拓展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cs="宋体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85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年1月1日之后出生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大学本科及以上学历</w:t>
            </w:r>
          </w:p>
        </w:tc>
        <w:tc>
          <w:tcPr>
            <w:tcW w:w="5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  <w:lang w:eastAsia="zh-CN"/>
              </w:rPr>
              <w:t>仪器仪表、计量检测、经济贸易、法律、工商管理、国际商贸相关专业优先。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cs="宋体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cs="宋体"/>
                <w:sz w:val="18"/>
                <w:szCs w:val="18"/>
                <w:highlight w:val="none"/>
                <w:lang w:val="en-US" w:eastAsia="zh-CN"/>
              </w:rPr>
              <w:t>《中国测试》杂志社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Times New Roman" w:eastAsia="宋体" w:cs="宋体"/>
                <w:color w:val="FF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cs="宋体"/>
                <w:sz w:val="18"/>
                <w:szCs w:val="18"/>
                <w:highlight w:val="none"/>
                <w:lang w:val="en-US" w:eastAsia="zh-CN"/>
              </w:rPr>
              <w:t>新媒体设计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cs="宋体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19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年1月1日之后出生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大学本科及以上学历</w:t>
            </w:r>
          </w:p>
        </w:tc>
        <w:tc>
          <w:tcPr>
            <w:tcW w:w="5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新媒体艺术、视觉传达、产品设计、环境设计相关专业优先。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sz w:val="18"/>
                <w:szCs w:val="18"/>
                <w:highlight w:val="none"/>
                <w:lang w:val="en-US" w:eastAsia="zh-CN"/>
              </w:rPr>
              <w:t>中国测试技术研究院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sz w:val="18"/>
                <w:szCs w:val="18"/>
                <w:highlight w:val="none"/>
                <w:lang w:val="en-US" w:eastAsia="zh-CN"/>
              </w:rPr>
              <w:t>客户服务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19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年1月1日之后出生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大学本科及以上学历</w:t>
            </w:r>
          </w:p>
        </w:tc>
        <w:tc>
          <w:tcPr>
            <w:tcW w:w="5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b/>
                <w:bCs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  <w:lang w:eastAsia="zh-CN"/>
              </w:rPr>
              <w:t>仪器仪表、计量检测、经济贸易、法律、工商管理相关专业优先。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yYjRhNGE1NmM3NjAxZTExZDkxYzg5N2EwMDJkZjQifQ=="/>
  </w:docVars>
  <w:rsids>
    <w:rsidRoot w:val="00000000"/>
    <w:rsid w:val="06B10ADC"/>
    <w:rsid w:val="39DD5BA0"/>
    <w:rsid w:val="4F531E0F"/>
    <w:rsid w:val="52935A30"/>
    <w:rsid w:val="563743FB"/>
    <w:rsid w:val="60B6139C"/>
    <w:rsid w:val="7FD6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2022-08-28T02:12:00Z</dcterms:created>
  <dc:creator>Administrator</dc:creator>
  <cp:lastModifiedBy>屈婷</cp:lastModifiedBy>
  <dcterms:modified xsi:type="dcterms:W3CDTF">2024-03-07T23:40:49Z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AE922C84C74645B986E7B7B815259CE3</vt:lpwstr>
  </property>
</Properties>
</file>