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jc w:val="center"/>
        <w:rPr>
          <w:rFonts w:hint="default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  <w:t>安丘市金盾保安服务有限公司招聘岗位及要求</w:t>
      </w:r>
    </w:p>
    <w:tbl>
      <w:tblPr>
        <w:tblStyle w:val="4"/>
        <w:tblW w:w="147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750"/>
        <w:gridCol w:w="1214"/>
        <w:gridCol w:w="1367"/>
        <w:gridCol w:w="2001"/>
        <w:gridCol w:w="2442"/>
        <w:gridCol w:w="51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保安公司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管理人员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35周岁以下（1989年3月以后出生）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大专及以上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计算机类、管理类</w:t>
            </w:r>
          </w:p>
        </w:tc>
        <w:tc>
          <w:tcPr>
            <w:tcW w:w="5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最低服务年限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年（含试用期）。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1DA167D"/>
    <w:rsid w:val="12385992"/>
    <w:rsid w:val="1F1375CE"/>
    <w:rsid w:val="2BE466BE"/>
    <w:rsid w:val="39E90341"/>
    <w:rsid w:val="44A20CBA"/>
    <w:rsid w:val="44BB06D3"/>
    <w:rsid w:val="4A863A28"/>
    <w:rsid w:val="4E5C2643"/>
    <w:rsid w:val="52200A6B"/>
    <w:rsid w:val="5E123D26"/>
    <w:rsid w:val="61DA167D"/>
    <w:rsid w:val="701A42DC"/>
    <w:rsid w:val="728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2023-04-17T00:39:00Z</dcterms:created>
  <dc:creator>86150</dc:creator>
  <cp:lastModifiedBy>小诺</cp:lastModifiedBy>
  <cp:lastPrinted>2024-02-27T00:57:00Z</cp:lastPrinted>
  <dcterms:modified xsi:type="dcterms:W3CDTF">2024-03-06T00:23:29Z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79B3E828D791490A92C16E5E043AE843_13</vt:lpwstr>
  </property>
</Properties>
</file>