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仿宋_GBK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仿宋_GBK" w:cs="Times New Roman"/>
          <w:b/>
          <w:sz w:val="36"/>
          <w:szCs w:val="36"/>
        </w:rPr>
        <w:t>峨山县</w:t>
      </w:r>
      <w:r>
        <w:rPr>
          <w:rFonts w:hint="default" w:ascii="Times New Roman" w:hAnsi="Times New Roman" w:eastAsia="方正仿宋_GBK" w:cs="Times New Roman"/>
          <w:b/>
          <w:sz w:val="36"/>
          <w:szCs w:val="36"/>
          <w:lang w:val="en-US" w:eastAsia="zh-CN"/>
        </w:rPr>
        <w:t>医健集团</w:t>
      </w:r>
      <w:r>
        <w:rPr>
          <w:rFonts w:hint="default" w:ascii="Times New Roman" w:hAnsi="Times New Roman" w:eastAsia="方正仿宋_GBK" w:cs="Times New Roman"/>
          <w:b/>
          <w:sz w:val="36"/>
          <w:szCs w:val="36"/>
        </w:rPr>
        <w:t>公开招聘编</w:t>
      </w:r>
      <w:r>
        <w:rPr>
          <w:rFonts w:hint="default" w:ascii="Times New Roman" w:hAnsi="Times New Roman" w:eastAsia="方正仿宋_GBK" w:cs="Times New Roman"/>
          <w:b/>
          <w:sz w:val="36"/>
          <w:szCs w:val="36"/>
          <w:lang w:val="en-US" w:eastAsia="zh-CN"/>
        </w:rPr>
        <w:t>外</w:t>
      </w:r>
      <w:r>
        <w:rPr>
          <w:rFonts w:hint="default" w:ascii="Times New Roman" w:hAnsi="Times New Roman" w:eastAsia="方正仿宋_GBK" w:cs="Times New Roman"/>
          <w:b/>
          <w:sz w:val="36"/>
          <w:szCs w:val="36"/>
        </w:rPr>
        <w:t>人员报名表</w:t>
      </w:r>
    </w:p>
    <w:bookmarkEnd w:id="0"/>
    <w:tbl>
      <w:tblPr>
        <w:tblStyle w:val="2"/>
        <w:tblpPr w:leftFromText="180" w:rightFromText="180" w:vertAnchor="text" w:horzAnchor="page" w:tblpX="1466" w:tblpY="308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490"/>
        <w:gridCol w:w="1680"/>
        <w:gridCol w:w="420"/>
        <w:gridCol w:w="1594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  名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性    别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照片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  龄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政治面貌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民  族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籍    贯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婚姻状况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    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全日制学历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毕业时间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毕业学校、专业</w:t>
            </w:r>
          </w:p>
        </w:tc>
        <w:tc>
          <w:tcPr>
            <w:tcW w:w="741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最高学历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毕业时间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毕业学校、专业</w:t>
            </w:r>
          </w:p>
        </w:tc>
        <w:tc>
          <w:tcPr>
            <w:tcW w:w="74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身份证号码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户口所在地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91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74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5" w:leftChars="-26" w:right="-29" w:rightChars="-1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本人主要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55" w:leftChars="-26" w:right="-29" w:rightChars="-1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9" w:rightChars="-14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（高中起）</w:t>
            </w:r>
          </w:p>
        </w:tc>
        <w:tc>
          <w:tcPr>
            <w:tcW w:w="74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884" w:type="dxa"/>
            <w:noWrap w:val="0"/>
            <w:vAlign w:val="center"/>
          </w:tcPr>
          <w:p>
            <w:pPr>
              <w:ind w:left="-44" w:leftChars="-21" w:right="-44" w:rightChars="-21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考生承诺</w:t>
            </w:r>
          </w:p>
        </w:tc>
        <w:tc>
          <w:tcPr>
            <w:tcW w:w="7416" w:type="dxa"/>
            <w:gridSpan w:val="5"/>
            <w:noWrap w:val="0"/>
            <w:vAlign w:val="top"/>
          </w:tcPr>
          <w:p>
            <w:pPr>
              <w:ind w:firstLine="480" w:firstLineChars="15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本人自愿报考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峨山县医健集团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岗位，并承诺：填报信息和提交材料属实，如有不实，自愿承担后果。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承诺人：                  年     月    日</w:t>
            </w:r>
          </w:p>
        </w:tc>
      </w:tr>
    </w:tbl>
    <w:p>
      <w:pPr>
        <w:bidi w:val="0"/>
        <w:rPr>
          <w:rFonts w:hint="default" w:ascii="Times New Roman" w:hAnsi="Times New Roman" w:eastAsia="方正仿宋_GBK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022A"/>
    <w:rsid w:val="4A1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2024-02-27T08:05:00Z</dcterms:created>
  <dc:creator>Administrator</dc:creator>
  <cp:lastModifiedBy>Administrator</cp:lastModifiedBy>
  <dcterms:modified xsi:type="dcterms:W3CDTF">2024-02-27T08:06:49Z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7EA5457FEA6B488C8B7FFA38B0C2DAC9</vt:lpwstr>
  </property>
</Properties>
</file>