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  <w:bookmarkStart w:id="0" w:name="_GoBack"/>
      <w:bookmarkEnd w:id="0"/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328"/>
        <w:gridCol w:w="228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 w:firstLine="3855" w:firstLineChars="160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  <w:rsid w:val="24085427"/>
    <w:rsid w:val="2ECA129D"/>
    <w:rsid w:val="6F0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2023-02-17T08:18:00Z</dcterms:created>
  <dc:creator>厦门市局教育处/厦门市局教育处</dc:creator>
  <cp:lastModifiedBy>统计</cp:lastModifiedBy>
  <cp:lastPrinted>2020-01-13T07:20:00Z</cp:lastPrinted>
  <dcterms:modified xsi:type="dcterms:W3CDTF">2024-02-21T03:15:50Z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E9DED4B62A9842E282E5A927118D09D6_13</vt:lpwstr>
  </property>
</Properties>
</file>