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50" w:afterAutospacing="0"/>
        <w:ind w:left="0" w:right="0" w:firstLine="420"/>
        <w:jc w:val="left"/>
        <w:rPr>
          <w:rFonts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根据《2024年丽水市各级机关单位考试录用公务员公告》精神，因部分考生自愿放弃资格复审资格，现将相关人员名单公布如下，请递补入围面试人员于2024年2月22日（上午9：00—12：00）携带本人相关证件和材料（详见公告），填写《2024年丽水市各级机关考试录用公务员考生资格复审登记表》，到庆元县公共服务中心大楼一楼C区社保大厅（濛洲街222号）参加资格复审。资格复审合格者领取面试通知书，确有特殊原因，可委托他人代为资格复审（代领面试通知书），代复审（代领）者除需携带招考公告规定的相关证件等材料外，还需提供委托人和被委托人的身份证原件、复印件及委托人亲笔签名的委托书（委托书模板可在公务员考试录用系统或庆元政府网入围人员公示附件中下载）咨询电话：0578-6121321。</w:t>
      </w:r>
    </w:p>
    <w:tbl>
      <w:tblPr>
        <w:tblW w:w="82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24"/>
        <w:gridCol w:w="711"/>
        <w:gridCol w:w="514"/>
        <w:gridCol w:w="1519"/>
        <w:gridCol w:w="980"/>
        <w:gridCol w:w="1372"/>
        <w:gridCol w:w="834"/>
        <w:gridCol w:w="493"/>
        <w:gridCol w:w="1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6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i w:val="0"/>
                <w:iCs w:val="0"/>
                <w:caps w:val="0"/>
                <w:color w:val="676A6C"/>
                <w:spacing w:val="0"/>
                <w:kern w:val="0"/>
                <w:sz w:val="20"/>
                <w:szCs w:val="20"/>
                <w:lang w:val="en-US" w:eastAsia="zh-CN" w:bidi="ar"/>
              </w:rPr>
              <w:t>序号</w:t>
            </w:r>
          </w:p>
        </w:tc>
        <w:tc>
          <w:tcPr>
            <w:tcW w:w="9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i w:val="0"/>
                <w:iCs w:val="0"/>
                <w:caps w:val="0"/>
                <w:color w:val="676A6C"/>
                <w:spacing w:val="0"/>
                <w:kern w:val="0"/>
                <w:sz w:val="20"/>
                <w:szCs w:val="20"/>
                <w:lang w:val="en-US" w:eastAsia="zh-CN" w:bidi="ar"/>
              </w:rPr>
              <w:t>姓名</w:t>
            </w:r>
          </w:p>
        </w:tc>
        <w:tc>
          <w:tcPr>
            <w:tcW w:w="64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i w:val="0"/>
                <w:iCs w:val="0"/>
                <w:caps w:val="0"/>
                <w:color w:val="676A6C"/>
                <w:spacing w:val="0"/>
                <w:kern w:val="0"/>
                <w:sz w:val="20"/>
                <w:szCs w:val="20"/>
                <w:lang w:val="en-US" w:eastAsia="zh-CN" w:bidi="ar"/>
              </w:rPr>
              <w:t>性别</w:t>
            </w:r>
          </w:p>
        </w:tc>
        <w:tc>
          <w:tcPr>
            <w:tcW w:w="21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i w:val="0"/>
                <w:iCs w:val="0"/>
                <w:caps w:val="0"/>
                <w:color w:val="676A6C"/>
                <w:spacing w:val="0"/>
                <w:kern w:val="0"/>
                <w:sz w:val="20"/>
                <w:szCs w:val="20"/>
                <w:lang w:val="en-US" w:eastAsia="zh-CN" w:bidi="ar"/>
              </w:rPr>
              <w:t>报考单位</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i w:val="0"/>
                <w:iCs w:val="0"/>
                <w:caps w:val="0"/>
                <w:color w:val="676A6C"/>
                <w:spacing w:val="0"/>
                <w:kern w:val="0"/>
                <w:sz w:val="20"/>
                <w:szCs w:val="20"/>
                <w:lang w:val="en-US" w:eastAsia="zh-CN" w:bidi="ar"/>
              </w:rPr>
              <w:t>职位</w:t>
            </w:r>
          </w:p>
        </w:tc>
        <w:tc>
          <w:tcPr>
            <w:tcW w:w="144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i w:val="0"/>
                <w:iCs w:val="0"/>
                <w:caps w:val="0"/>
                <w:color w:val="676A6C"/>
                <w:spacing w:val="0"/>
                <w:kern w:val="0"/>
                <w:sz w:val="20"/>
                <w:szCs w:val="20"/>
                <w:lang w:val="en-US" w:eastAsia="zh-CN" w:bidi="ar"/>
              </w:rPr>
              <w:t>准考证号</w:t>
            </w:r>
          </w:p>
        </w:tc>
        <w:tc>
          <w:tcPr>
            <w:tcW w:w="9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i w:val="0"/>
                <w:iCs w:val="0"/>
                <w:caps w:val="0"/>
                <w:color w:val="676A6C"/>
                <w:spacing w:val="0"/>
                <w:kern w:val="0"/>
                <w:sz w:val="20"/>
                <w:szCs w:val="20"/>
                <w:lang w:val="en-US" w:eastAsia="zh-CN" w:bidi="ar"/>
              </w:rPr>
              <w:t>笔试成绩</w:t>
            </w:r>
          </w:p>
        </w:tc>
        <w:tc>
          <w:tcPr>
            <w:tcW w:w="61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i w:val="0"/>
                <w:iCs w:val="0"/>
                <w:caps w:val="0"/>
                <w:color w:val="676A6C"/>
                <w:spacing w:val="0"/>
                <w:kern w:val="0"/>
                <w:sz w:val="20"/>
                <w:szCs w:val="20"/>
                <w:lang w:val="en-US" w:eastAsia="zh-CN" w:bidi="ar"/>
              </w:rPr>
              <w:t>排名</w:t>
            </w:r>
          </w:p>
        </w:tc>
        <w:tc>
          <w:tcPr>
            <w:tcW w:w="178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i w:val="0"/>
                <w:iCs w:val="0"/>
                <w:caps w:val="0"/>
                <w:color w:val="676A6C"/>
                <w:spacing w:val="0"/>
                <w:kern w:val="0"/>
                <w:sz w:val="20"/>
                <w:szCs w:val="2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1</w:t>
            </w:r>
          </w:p>
        </w:tc>
        <w:tc>
          <w:tcPr>
            <w:tcW w:w="9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王伟</w:t>
            </w:r>
          </w:p>
        </w:tc>
        <w:tc>
          <w:tcPr>
            <w:tcW w:w="64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男</w:t>
            </w:r>
          </w:p>
        </w:tc>
        <w:tc>
          <w:tcPr>
            <w:tcW w:w="21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庆元县基层自然资源所</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自然资源管理一级科员1</w:t>
            </w:r>
          </w:p>
        </w:tc>
        <w:tc>
          <w:tcPr>
            <w:tcW w:w="144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311060700208</w:t>
            </w:r>
          </w:p>
        </w:tc>
        <w:tc>
          <w:tcPr>
            <w:tcW w:w="9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129.43</w:t>
            </w:r>
          </w:p>
        </w:tc>
        <w:tc>
          <w:tcPr>
            <w:tcW w:w="61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3</w:t>
            </w:r>
          </w:p>
        </w:tc>
        <w:tc>
          <w:tcPr>
            <w:tcW w:w="178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18"/>
                <w:szCs w:val="18"/>
                <w:lang w:val="en-US" w:eastAsia="zh-CN" w:bidi="ar"/>
              </w:rPr>
              <w:t>放弃资格复审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2</w:t>
            </w:r>
          </w:p>
        </w:tc>
        <w:tc>
          <w:tcPr>
            <w:tcW w:w="9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郑龙辰</w:t>
            </w:r>
          </w:p>
        </w:tc>
        <w:tc>
          <w:tcPr>
            <w:tcW w:w="64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男</w:t>
            </w:r>
          </w:p>
        </w:tc>
        <w:tc>
          <w:tcPr>
            <w:tcW w:w="21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庆元县基层自然资源所</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自然资源管理一级科员1</w:t>
            </w:r>
          </w:p>
        </w:tc>
        <w:tc>
          <w:tcPr>
            <w:tcW w:w="144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311060700306</w:t>
            </w:r>
          </w:p>
        </w:tc>
        <w:tc>
          <w:tcPr>
            <w:tcW w:w="9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120.13</w:t>
            </w:r>
          </w:p>
        </w:tc>
        <w:tc>
          <w:tcPr>
            <w:tcW w:w="61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4</w:t>
            </w:r>
          </w:p>
        </w:tc>
        <w:tc>
          <w:tcPr>
            <w:tcW w:w="178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18"/>
                <w:szCs w:val="18"/>
                <w:lang w:val="en-US" w:eastAsia="zh-CN" w:bidi="ar"/>
              </w:rPr>
              <w:t>递补入围面试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3</w:t>
            </w:r>
          </w:p>
        </w:tc>
        <w:tc>
          <w:tcPr>
            <w:tcW w:w="9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吴云飞</w:t>
            </w:r>
          </w:p>
        </w:tc>
        <w:tc>
          <w:tcPr>
            <w:tcW w:w="64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男</w:t>
            </w:r>
          </w:p>
        </w:tc>
        <w:tc>
          <w:tcPr>
            <w:tcW w:w="21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庆元县乡镇机关</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综合管理四级主任科员及以下1</w:t>
            </w:r>
          </w:p>
        </w:tc>
        <w:tc>
          <w:tcPr>
            <w:tcW w:w="144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211060701127</w:t>
            </w:r>
          </w:p>
        </w:tc>
        <w:tc>
          <w:tcPr>
            <w:tcW w:w="9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125.83</w:t>
            </w:r>
          </w:p>
        </w:tc>
        <w:tc>
          <w:tcPr>
            <w:tcW w:w="61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3</w:t>
            </w:r>
          </w:p>
        </w:tc>
        <w:tc>
          <w:tcPr>
            <w:tcW w:w="178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18"/>
                <w:szCs w:val="18"/>
                <w:lang w:val="en-US" w:eastAsia="zh-CN" w:bidi="ar"/>
              </w:rPr>
              <w:t>放弃资格复审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4</w:t>
            </w:r>
          </w:p>
        </w:tc>
        <w:tc>
          <w:tcPr>
            <w:tcW w:w="9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曾治</w:t>
            </w:r>
          </w:p>
        </w:tc>
        <w:tc>
          <w:tcPr>
            <w:tcW w:w="64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男</w:t>
            </w:r>
          </w:p>
        </w:tc>
        <w:tc>
          <w:tcPr>
            <w:tcW w:w="21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庆元县乡镇机关</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综合管理四级主任科员及以下1</w:t>
            </w:r>
          </w:p>
        </w:tc>
        <w:tc>
          <w:tcPr>
            <w:tcW w:w="144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211060700729</w:t>
            </w:r>
          </w:p>
        </w:tc>
        <w:tc>
          <w:tcPr>
            <w:tcW w:w="9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124.5</w:t>
            </w:r>
          </w:p>
        </w:tc>
        <w:tc>
          <w:tcPr>
            <w:tcW w:w="61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4</w:t>
            </w:r>
          </w:p>
        </w:tc>
        <w:tc>
          <w:tcPr>
            <w:tcW w:w="178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18"/>
                <w:szCs w:val="18"/>
                <w:lang w:val="en-US" w:eastAsia="zh-CN" w:bidi="ar"/>
              </w:rPr>
              <w:t>放弃递补入围资格复审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5</w:t>
            </w:r>
          </w:p>
        </w:tc>
        <w:tc>
          <w:tcPr>
            <w:tcW w:w="9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叶康磊</w:t>
            </w:r>
          </w:p>
        </w:tc>
        <w:tc>
          <w:tcPr>
            <w:tcW w:w="64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男</w:t>
            </w:r>
          </w:p>
        </w:tc>
        <w:tc>
          <w:tcPr>
            <w:tcW w:w="21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庆元县乡镇机关</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综合管理四级主任科员及以下1</w:t>
            </w:r>
          </w:p>
        </w:tc>
        <w:tc>
          <w:tcPr>
            <w:tcW w:w="144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211060701817</w:t>
            </w:r>
          </w:p>
        </w:tc>
        <w:tc>
          <w:tcPr>
            <w:tcW w:w="9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124.17</w:t>
            </w:r>
          </w:p>
        </w:tc>
        <w:tc>
          <w:tcPr>
            <w:tcW w:w="61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5</w:t>
            </w:r>
          </w:p>
        </w:tc>
        <w:tc>
          <w:tcPr>
            <w:tcW w:w="178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18"/>
                <w:szCs w:val="18"/>
                <w:lang w:val="en-US" w:eastAsia="zh-CN" w:bidi="ar"/>
              </w:rPr>
              <w:t>递补入围面试</w:t>
            </w:r>
          </w:p>
        </w:tc>
      </w:tr>
    </w:tbl>
    <w:p>
      <w:pPr>
        <w:keepNext w:val="0"/>
        <w:keepLines w:val="0"/>
        <w:widowControl/>
        <w:suppressLineNumbers w:val="0"/>
        <w:spacing w:before="0" w:beforeAutospacing="0" w:after="150" w:afterAutospacing="0"/>
        <w:ind w:right="0"/>
        <w:jc w:val="left"/>
        <w:rPr>
          <w:rFonts w:hint="default" w:ascii="Helvetica" w:hAnsi="Helvetica" w:eastAsia="Helvetica" w:cs="Helvetica"/>
          <w:i w:val="0"/>
          <w:iCs w:val="0"/>
          <w:caps w:val="0"/>
          <w:color w:val="676A6C"/>
          <w:spacing w:val="0"/>
          <w:sz w:val="19"/>
          <w:szCs w:val="19"/>
        </w:rPr>
      </w:pPr>
      <w:bookmarkStart w:id="0" w:name="_GoBack"/>
      <w:bookmarkEnd w:id="0"/>
    </w:p>
    <w:p>
      <w:pPr>
        <w:keepNext w:val="0"/>
        <w:keepLines w:val="0"/>
        <w:widowControl/>
        <w:suppressLineNumbers w:val="0"/>
        <w:spacing w:before="0" w:beforeAutospacing="0" w:after="150" w:afterAutospacing="0"/>
        <w:ind w:left="0" w:right="0" w:firstLine="420"/>
        <w:jc w:val="righ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庆元县公务员局</w:t>
      </w:r>
    </w:p>
    <w:p>
      <w:pPr>
        <w:keepNext w:val="0"/>
        <w:keepLines w:val="0"/>
        <w:widowControl/>
        <w:suppressLineNumbers w:val="0"/>
        <w:spacing w:before="0" w:beforeAutospacing="0" w:after="150" w:afterAutospacing="0"/>
        <w:ind w:left="0" w:right="0" w:firstLine="420"/>
        <w:jc w:val="righ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2024年2月19日</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NzA5MTM3NGY3NDFlMzk2N2ZlYWJkNmQ0N2NkNTIifQ=="/>
  </w:docVars>
  <w:rsids>
    <w:rsidRoot w:val="00000000"/>
    <w:rsid w:val="00000DBA"/>
    <w:rsid w:val="00CD7B7C"/>
    <w:rsid w:val="017E623F"/>
    <w:rsid w:val="054A74FD"/>
    <w:rsid w:val="08A67D35"/>
    <w:rsid w:val="0BC474BE"/>
    <w:rsid w:val="1D754A07"/>
    <w:rsid w:val="1E016C30"/>
    <w:rsid w:val="233152F0"/>
    <w:rsid w:val="30F96BF7"/>
    <w:rsid w:val="316E416A"/>
    <w:rsid w:val="3C6C5212"/>
    <w:rsid w:val="3F20109D"/>
    <w:rsid w:val="3F7E736D"/>
    <w:rsid w:val="448E33E6"/>
    <w:rsid w:val="47ED56CA"/>
    <w:rsid w:val="49F375A4"/>
    <w:rsid w:val="4D8E2CB6"/>
    <w:rsid w:val="51542BFD"/>
    <w:rsid w:val="58FA756F"/>
    <w:rsid w:val="5CEC034D"/>
    <w:rsid w:val="5D444155"/>
    <w:rsid w:val="66095523"/>
    <w:rsid w:val="6B0A6560"/>
    <w:rsid w:val="6EF91E1A"/>
    <w:rsid w:val="74E067C6"/>
    <w:rsid w:val="7A996FD7"/>
    <w:rsid w:val="7A9A2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2024-01-22T05:49:00Z</dcterms:created>
  <dc:creator>CML</dc:creator>
  <cp:lastModifiedBy>CML</cp:lastModifiedBy>
  <dcterms:modified xsi:type="dcterms:W3CDTF">2024-02-20T08:57:54Z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CC7E239655B543E9B6FFB129C232D827_12</vt:lpwstr>
  </property>
</Properties>
</file>