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08" w:type="dxa"/>
        <w:tblInd w:w="-5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7"/>
        <w:gridCol w:w="2183"/>
        <w:gridCol w:w="767"/>
        <w:gridCol w:w="1034"/>
        <w:gridCol w:w="729"/>
        <w:gridCol w:w="351"/>
        <w:gridCol w:w="451"/>
        <w:gridCol w:w="1606"/>
        <w:gridCol w:w="678"/>
        <w:gridCol w:w="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5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218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908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贺兰县2024年公开招聘社区工作者资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历量化审核表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08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姓名：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印证材料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具有全日制博士研究生学历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提供毕业证、学位证和教育部门出具的学历认证报告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具有全日制硕士研究生学历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具有全日制本科学历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证明由所在党组织出具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因公牺牲人民警察的配偶、子女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提供相应的证实材料、退伍军人提供《义务兵退出现役证》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烈士的配偶、子女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现役军人的配偶及子女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退役军人、复转军人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从事过社区“两委”工作经历一年以上经验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提供劳动合同、工作单位正式文件证明并附主要领导签字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获得社会工作者资格证书情况</w:t>
            </w: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高级社会工作师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《社会工作者国家职业资格证书》原件及复印件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社会工作师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990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本人意见：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本人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签字：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9908" w:type="dxa"/>
            <w:gridSpan w:val="1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审核意见：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本人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签字：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08" w:type="dxa"/>
            <w:gridSpan w:val="1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注：以上所有事项将会向相关部门核准，考生务必保证资料的真实性。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MGRhNjQ5ZTM0ZjIwMGE1NGI1ZThiOWE0MzgyNGMifQ=="/>
  </w:docVars>
  <w:rsids>
    <w:rsidRoot w:val="7B88740B"/>
    <w:rsid w:val="24BF47A9"/>
    <w:rsid w:val="2EC073EE"/>
    <w:rsid w:val="49CB4110"/>
    <w:rsid w:val="559E12B2"/>
    <w:rsid w:val="67180189"/>
    <w:rsid w:val="6A9F51AC"/>
    <w:rsid w:val="7B88740B"/>
    <w:rsid w:val="7DD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360" w:lineRule="auto"/>
      <w:jc w:val="both"/>
      <w:textAlignment w:val="baseline"/>
    </w:pPr>
    <w:rPr>
      <w:rFonts w:ascii="Cambria" w:hAnsi="Cambria" w:eastAsia="宋体" w:cs="黑体"/>
      <w:b/>
      <w:bCs/>
      <w:kern w:val="2"/>
      <w:sz w:val="32"/>
      <w:szCs w:val="32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市委宣传部</Company>
  <Pages>2</Pages>
  <Words>773</Words>
  <Characters>796</Characters>
  <Lines>0</Lines>
  <Paragraphs>0</Paragraphs>
  <TotalTime>5</TotalTime>
  <ScaleCrop>false</ScaleCrop>
  <LinksUpToDate>false</LinksUpToDate>
  <CharactersWithSpaces>945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2022-07-21T07:18:00Z</dcterms:created>
  <dc:creator>冯芳</dc:creator>
  <cp:lastModifiedBy>蛋哥妈咪</cp:lastModifiedBy>
  <cp:lastPrinted>2024-02-20T02:33:44Z</cp:lastPrinted>
  <dcterms:modified xsi:type="dcterms:W3CDTF">2024-02-20T02:38:10Z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7D233CCA45574369917CCDE70EE674B2_13</vt:lpwstr>
  </property>
</Properties>
</file>