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3482" w14:textId="77777777" w:rsidR="009F311D" w:rsidRDefault="00000000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浙闽皖水文水资源监测中心2024</w:t>
      </w:r>
      <w:r>
        <w:rPr>
          <w:rFonts w:ascii="宋体" w:hAnsi="宋体"/>
          <w:b/>
          <w:color w:val="000000"/>
          <w:sz w:val="36"/>
          <w:szCs w:val="36"/>
        </w:rPr>
        <w:t>年度</w:t>
      </w:r>
    </w:p>
    <w:p w14:paraId="3E98346C" w14:textId="77777777" w:rsidR="009F311D" w:rsidRDefault="00000000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公开招聘</w:t>
      </w:r>
      <w:r>
        <w:rPr>
          <w:rFonts w:ascii="宋体" w:hAnsi="宋体" w:hint="eastAsia"/>
          <w:b/>
          <w:color w:val="000000"/>
          <w:sz w:val="36"/>
          <w:szCs w:val="36"/>
        </w:rPr>
        <w:t>非事业编制工作</w:t>
      </w:r>
      <w:r>
        <w:rPr>
          <w:rFonts w:ascii="宋体" w:hAnsi="宋体"/>
          <w:b/>
          <w:color w:val="000000"/>
          <w:sz w:val="36"/>
          <w:szCs w:val="36"/>
        </w:rPr>
        <w:t>人员报名登记表</w:t>
      </w:r>
    </w:p>
    <w:p w14:paraId="701FDADD" w14:textId="77777777" w:rsidR="009F311D" w:rsidRDefault="00000000">
      <w:pPr>
        <w:ind w:leftChars="-171" w:left="-359" w:firstLineChars="700" w:firstLine="1680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</w:t>
      </w:r>
    </w:p>
    <w:tbl>
      <w:tblPr>
        <w:tblW w:w="96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99"/>
        <w:gridCol w:w="358"/>
        <w:gridCol w:w="861"/>
        <w:gridCol w:w="1260"/>
        <w:gridCol w:w="118"/>
        <w:gridCol w:w="648"/>
        <w:gridCol w:w="303"/>
        <w:gridCol w:w="14"/>
        <w:gridCol w:w="239"/>
        <w:gridCol w:w="86"/>
        <w:gridCol w:w="629"/>
        <w:gridCol w:w="419"/>
        <w:gridCol w:w="952"/>
        <w:gridCol w:w="287"/>
        <w:gridCol w:w="998"/>
        <w:gridCol w:w="264"/>
        <w:gridCol w:w="1550"/>
      </w:tblGrid>
      <w:tr w:rsidR="009F311D" w14:paraId="6FCCA6BA" w14:textId="77777777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C4301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33471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F7392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性 别</w:t>
            </w:r>
          </w:p>
        </w:tc>
        <w:tc>
          <w:tcPr>
            <w:tcW w:w="64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17B70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93188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民 族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E10F1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C9B90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籍 贯</w:t>
            </w:r>
          </w:p>
        </w:tc>
        <w:tc>
          <w:tcPr>
            <w:tcW w:w="154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884A7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CF5F45A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相</w:t>
            </w:r>
          </w:p>
          <w:p w14:paraId="62ABF9EF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7AA02C79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6DD71850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片</w:t>
            </w:r>
          </w:p>
        </w:tc>
      </w:tr>
      <w:tr w:rsidR="009F311D" w14:paraId="6F1BACBD" w14:textId="77777777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51C8B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4B46C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A685A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22BB8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428C1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参加工</w:t>
            </w:r>
          </w:p>
          <w:p w14:paraId="4FBC5811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作时间</w:t>
            </w:r>
          </w:p>
        </w:tc>
        <w:tc>
          <w:tcPr>
            <w:tcW w:w="1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B69DB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A68BCB2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9F311D" w14:paraId="397654CD" w14:textId="77777777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EB1B8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户  口</w:t>
            </w:r>
          </w:p>
          <w:p w14:paraId="15B4986B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7F9AB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1E2D3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学    历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779FD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FC7BD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学 位</w:t>
            </w:r>
          </w:p>
        </w:tc>
        <w:tc>
          <w:tcPr>
            <w:tcW w:w="1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E6405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76FDCCD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9F311D" w14:paraId="13AE887E" w14:textId="77777777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01C62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DA243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6A2D5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5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18B96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E4DAE7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9F311D" w14:paraId="0FBD7881" w14:textId="77777777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70292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35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EA68BD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C1025C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邮 编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46C3F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98B38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电 话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9ED77B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9F311D" w14:paraId="231185AD" w14:textId="77777777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4B923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F7078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6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A9612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是否应届普通</w:t>
            </w:r>
          </w:p>
          <w:p w14:paraId="30ABE85D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高校毕业生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FDF7A0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是    否</w:t>
            </w:r>
          </w:p>
        </w:tc>
      </w:tr>
      <w:tr w:rsidR="009F311D" w14:paraId="6501C97B" w14:textId="77777777">
        <w:trPr>
          <w:trHeight w:val="567"/>
          <w:jc w:val="center"/>
        </w:trPr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41FB70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个</w:t>
            </w:r>
          </w:p>
          <w:p w14:paraId="6857DD5D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  <w:p w14:paraId="0DD4255C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简</w:t>
            </w:r>
          </w:p>
          <w:p w14:paraId="1EA9F578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AB529" w14:textId="77777777" w:rsidR="009F311D" w:rsidRDefault="00000000">
            <w:pPr>
              <w:autoSpaceDE w:val="0"/>
              <w:autoSpaceDN w:val="0"/>
              <w:ind w:firstLineChars="250" w:firstLine="6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年    月至     年    月</w:t>
            </w:r>
          </w:p>
        </w:tc>
        <w:tc>
          <w:tcPr>
            <w:tcW w:w="36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4EB6A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在何校（单位）学习（工作）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0835B8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任 何 职</w:t>
            </w:r>
          </w:p>
        </w:tc>
      </w:tr>
      <w:tr w:rsidR="009F311D" w14:paraId="039B3A4F" w14:textId="77777777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9B5445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C93B7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B933F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0CA177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9F311D" w14:paraId="58C90BC8" w14:textId="77777777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518A7A3" w14:textId="77777777" w:rsidR="009F311D" w:rsidRDefault="009F311D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4083B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CAE8D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13F60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9F311D" w14:paraId="0DF93063" w14:textId="77777777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3D5E38E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787A4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B7C3C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8A0BF3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9F311D" w14:paraId="62EFC92B" w14:textId="77777777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C207E7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B5FCC3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AEA87E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2D9F2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9F311D" w14:paraId="3643407A" w14:textId="77777777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054F90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A1216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4E0D6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23B8B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9F311D" w14:paraId="6AEEBBF8" w14:textId="77777777">
        <w:trPr>
          <w:trHeight w:val="3300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D6142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</w:t>
            </w:r>
          </w:p>
          <w:p w14:paraId="1559121F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  <w:p w14:paraId="1518ED61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特</w:t>
            </w:r>
          </w:p>
          <w:p w14:paraId="78576BF7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长</w:t>
            </w:r>
          </w:p>
          <w:p w14:paraId="4CD5D8BE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及</w:t>
            </w:r>
          </w:p>
          <w:p w14:paraId="42E8CE29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业</w:t>
            </w:r>
          </w:p>
          <w:p w14:paraId="7839CC43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绩</w:t>
            </w:r>
          </w:p>
        </w:tc>
        <w:tc>
          <w:tcPr>
            <w:tcW w:w="8986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5E3095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 w14:paraId="247AA2EA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 w14:paraId="0FC8BC3C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 w14:paraId="22E9F961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 w14:paraId="0510BED5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 w14:paraId="6E759485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 w14:paraId="2FCF936D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 w14:paraId="49577FA9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 w14:paraId="3CC93FAD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 w14:paraId="0F9C9C0E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 w14:paraId="061B6E27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 w14:paraId="655D6FF5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 w14:paraId="4C9D0722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 w14:paraId="3F278A3A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9F311D" w14:paraId="325BC15D" w14:textId="77777777">
        <w:trPr>
          <w:trHeight w:val="3101"/>
          <w:jc w:val="center"/>
        </w:trPr>
        <w:tc>
          <w:tcPr>
            <w:tcW w:w="7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DFE52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lastRenderedPageBreak/>
              <w:t>奖</w:t>
            </w:r>
          </w:p>
          <w:p w14:paraId="250278EA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惩</w:t>
            </w:r>
            <w:proofErr w:type="gramEnd"/>
          </w:p>
          <w:p w14:paraId="6AE57CC6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情</w:t>
            </w:r>
          </w:p>
          <w:p w14:paraId="00F0BAFC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898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41FD2F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 w14:paraId="349AD14A" w14:textId="77777777" w:rsidR="009F311D" w:rsidRDefault="009F311D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9F311D" w14:paraId="6AF00F94" w14:textId="77777777">
        <w:trPr>
          <w:trHeight w:val="567"/>
          <w:jc w:val="center"/>
        </w:trPr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15D4D5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家</w:t>
            </w:r>
          </w:p>
          <w:p w14:paraId="3192A883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庭</w:t>
            </w:r>
          </w:p>
          <w:p w14:paraId="62578377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成</w:t>
            </w:r>
          </w:p>
          <w:p w14:paraId="525B5491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员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293A" w14:textId="77777777" w:rsidR="009F311D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称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谓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54C9" w14:textId="77777777" w:rsidR="009F311D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7E22" w14:textId="77777777" w:rsidR="009F311D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B365" w14:textId="77777777" w:rsidR="009F311D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14:paraId="122909C1" w14:textId="77777777" w:rsidR="009F311D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405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7DF58" w14:textId="77777777" w:rsidR="009F311D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9F311D" w14:paraId="63BF5C72" w14:textId="77777777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6928E17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BC6F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AB04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973D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D061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8158C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9F311D" w14:paraId="2F6142F0" w14:textId="77777777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4A7148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B844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CBC3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E77C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4C65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AC26A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9F311D" w14:paraId="6C7894C9" w14:textId="77777777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51B047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6B62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7567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D25A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89AF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4C0E3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9F311D" w14:paraId="2FE755E2" w14:textId="77777777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8F0D86E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E613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593F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808F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AA0A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23565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9F311D" w14:paraId="2DB78E78" w14:textId="77777777">
        <w:trPr>
          <w:trHeight w:val="3084"/>
          <w:jc w:val="center"/>
        </w:trPr>
        <w:tc>
          <w:tcPr>
            <w:tcW w:w="707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8D6920C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资</w:t>
            </w:r>
          </w:p>
          <w:p w14:paraId="3AADB31F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格</w:t>
            </w:r>
          </w:p>
          <w:p w14:paraId="34BD8128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审</w:t>
            </w:r>
          </w:p>
          <w:p w14:paraId="6510ADA7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查</w:t>
            </w:r>
          </w:p>
          <w:p w14:paraId="4BE2BC81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意</w:t>
            </w:r>
          </w:p>
          <w:p w14:paraId="54667CB9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380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BB991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749AF33F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7772B696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06D39EB1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年    月    日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7BAC10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聘</w:t>
            </w:r>
          </w:p>
          <w:p w14:paraId="4684D1C1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用</w:t>
            </w:r>
          </w:p>
          <w:p w14:paraId="706FC156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意</w:t>
            </w:r>
          </w:p>
          <w:p w14:paraId="0A58F37C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4051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1819D9D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3488410A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6A33EE87" w14:textId="77777777" w:rsidR="009F311D" w:rsidRDefault="009F31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65529F56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年    月    日</w:t>
            </w:r>
          </w:p>
        </w:tc>
      </w:tr>
      <w:tr w:rsidR="009F311D" w14:paraId="64F868D6" w14:textId="77777777">
        <w:trPr>
          <w:gridBefore w:val="1"/>
          <w:wBefore w:w="8" w:type="dxa"/>
          <w:trHeight w:val="4410"/>
          <w:jc w:val="center"/>
        </w:trPr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E15E78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</w:t>
            </w:r>
          </w:p>
          <w:p w14:paraId="61F2095E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  <w:p w14:paraId="1D5E4B05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承</w:t>
            </w:r>
          </w:p>
          <w:p w14:paraId="4570B98F" w14:textId="77777777" w:rsidR="009F311D" w:rsidRDefault="0000000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诺</w:t>
            </w:r>
          </w:p>
        </w:tc>
        <w:tc>
          <w:tcPr>
            <w:tcW w:w="8986" w:type="dxa"/>
            <w:gridSpan w:val="1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08B8C60" w14:textId="77777777" w:rsidR="009F311D" w:rsidRDefault="00000000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</w:p>
          <w:p w14:paraId="54950827" w14:textId="77777777" w:rsidR="009F311D" w:rsidRDefault="009F311D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7466B2BB" w14:textId="77777777" w:rsidR="009F311D" w:rsidRDefault="009F311D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22E3A5B9" w14:textId="77777777" w:rsidR="009F311D" w:rsidRDefault="00000000">
            <w:pPr>
              <w:autoSpaceDE w:val="0"/>
              <w:autoSpaceDN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本人承诺所填内容和提供的证件完全真实，否则，同意用人单位取消本人录用资格。</w:t>
            </w:r>
          </w:p>
          <w:p w14:paraId="1259725E" w14:textId="77777777" w:rsidR="009F311D" w:rsidRDefault="009F311D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0C85308E" w14:textId="77777777" w:rsidR="009F311D" w:rsidRDefault="00000000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</w:p>
          <w:p w14:paraId="6CA47819" w14:textId="77777777" w:rsidR="009F311D" w:rsidRDefault="00000000">
            <w:pPr>
              <w:autoSpaceDE w:val="0"/>
              <w:autoSpaceDN w:val="0"/>
              <w:ind w:firstLineChars="2650" w:firstLine="636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承诺人：</w:t>
            </w:r>
          </w:p>
          <w:p w14:paraId="7CA03FFA" w14:textId="77777777" w:rsidR="009F311D" w:rsidRDefault="009F311D">
            <w:pPr>
              <w:autoSpaceDE w:val="0"/>
              <w:autoSpaceDN w:val="0"/>
              <w:ind w:firstLineChars="3200" w:firstLine="768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2AC3656A" w14:textId="77777777" w:rsidR="009F311D" w:rsidRDefault="009F311D">
            <w:pPr>
              <w:autoSpaceDE w:val="0"/>
              <w:autoSpaceDN w:val="0"/>
              <w:ind w:firstLineChars="3200" w:firstLine="768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14:paraId="25165645" w14:textId="77777777" w:rsidR="009F311D" w:rsidRDefault="00000000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      年    月    日</w:t>
            </w:r>
          </w:p>
        </w:tc>
      </w:tr>
    </w:tbl>
    <w:p w14:paraId="28DAB66E" w14:textId="77777777" w:rsidR="009F311D" w:rsidRDefault="009F311D">
      <w:pPr>
        <w:snapToGrid w:val="0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sectPr w:rsidR="009F3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if">
    <w:altName w:val="Segoe Print"/>
    <w:charset w:val="00"/>
    <w:family w:val="auto"/>
    <w:pitch w:val="default"/>
  </w:font>
  <w:font w:name="宋体 ! important">
    <w:altName w:val="宋体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Q0YmRlZDk2MjUxNjIxNmQ1M2M2YjVkNGU2YzdiM2QifQ=="/>
  </w:docVars>
  <w:rsids>
    <w:rsidRoot w:val="006A0EC6"/>
    <w:rsid w:val="00273E43"/>
    <w:rsid w:val="00685777"/>
    <w:rsid w:val="006A0EC6"/>
    <w:rsid w:val="009A0914"/>
    <w:rsid w:val="009F311D"/>
    <w:rsid w:val="00C623AA"/>
    <w:rsid w:val="00F60C2E"/>
    <w:rsid w:val="04362B30"/>
    <w:rsid w:val="0B0C3CCD"/>
    <w:rsid w:val="128A1583"/>
    <w:rsid w:val="169F2086"/>
    <w:rsid w:val="1A0F0444"/>
    <w:rsid w:val="1BCC1F28"/>
    <w:rsid w:val="1E4A150B"/>
    <w:rsid w:val="21B217E8"/>
    <w:rsid w:val="2306293C"/>
    <w:rsid w:val="232C4914"/>
    <w:rsid w:val="23A25FAD"/>
    <w:rsid w:val="284D04AA"/>
    <w:rsid w:val="2C2C4D26"/>
    <w:rsid w:val="2D260AAA"/>
    <w:rsid w:val="2E903654"/>
    <w:rsid w:val="2EFA55B4"/>
    <w:rsid w:val="309C0225"/>
    <w:rsid w:val="3366058E"/>
    <w:rsid w:val="3B861D31"/>
    <w:rsid w:val="3E2B5934"/>
    <w:rsid w:val="40E90D73"/>
    <w:rsid w:val="414E74E9"/>
    <w:rsid w:val="41DC5712"/>
    <w:rsid w:val="474803D9"/>
    <w:rsid w:val="485D2FCA"/>
    <w:rsid w:val="4A5C1E61"/>
    <w:rsid w:val="4C500072"/>
    <w:rsid w:val="4E28581D"/>
    <w:rsid w:val="4E733928"/>
    <w:rsid w:val="4FB47B28"/>
    <w:rsid w:val="4FFD3CB8"/>
    <w:rsid w:val="50927D6C"/>
    <w:rsid w:val="53CB2648"/>
    <w:rsid w:val="54631D7C"/>
    <w:rsid w:val="54675021"/>
    <w:rsid w:val="54947867"/>
    <w:rsid w:val="54F256F0"/>
    <w:rsid w:val="552044B8"/>
    <w:rsid w:val="58220667"/>
    <w:rsid w:val="5A274DD4"/>
    <w:rsid w:val="5D024ECC"/>
    <w:rsid w:val="5E1B56D6"/>
    <w:rsid w:val="5F426F4F"/>
    <w:rsid w:val="5FF732A1"/>
    <w:rsid w:val="60A2245C"/>
    <w:rsid w:val="60CD6234"/>
    <w:rsid w:val="63A92DF2"/>
    <w:rsid w:val="65B06CE3"/>
    <w:rsid w:val="65FC2471"/>
    <w:rsid w:val="690A3B6A"/>
    <w:rsid w:val="69F16F39"/>
    <w:rsid w:val="6A6D3962"/>
    <w:rsid w:val="6B836BAB"/>
    <w:rsid w:val="6D1C5048"/>
    <w:rsid w:val="6DEC6F04"/>
    <w:rsid w:val="6E834DB0"/>
    <w:rsid w:val="71DC4729"/>
    <w:rsid w:val="741D6116"/>
    <w:rsid w:val="743C4874"/>
    <w:rsid w:val="7E1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9077"/>
  <w15:docId w15:val="{760A8254-CF8D-421C-B35C-3FDCDB15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nhideWhenUsed="1" w:qFormat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Pr>
      <w:sz w:val="24"/>
    </w:rPr>
  </w:style>
  <w:style w:type="character" w:styleId="a6">
    <w:name w:val="Strong"/>
    <w:basedOn w:val="a0"/>
    <w:autoRedefine/>
    <w:uiPriority w:val="22"/>
    <w:qFormat/>
  </w:style>
  <w:style w:type="character" w:styleId="a7">
    <w:name w:val="FollowedHyperlink"/>
    <w:basedOn w:val="a0"/>
    <w:autoRedefine/>
    <w:uiPriority w:val="99"/>
    <w:unhideWhenUsed/>
    <w:qFormat/>
    <w:rPr>
      <w:color w:val="333333"/>
      <w:u w:val="none"/>
    </w:rPr>
  </w:style>
  <w:style w:type="character" w:styleId="a8">
    <w:name w:val="Emphasis"/>
    <w:basedOn w:val="a0"/>
    <w:autoRedefine/>
    <w:uiPriority w:val="20"/>
    <w:qFormat/>
  </w:style>
  <w:style w:type="character" w:styleId="HTML">
    <w:name w:val="HTML Definition"/>
    <w:basedOn w:val="a0"/>
    <w:autoRedefine/>
    <w:uiPriority w:val="99"/>
    <w:unhideWhenUsed/>
    <w:qFormat/>
  </w:style>
  <w:style w:type="character" w:styleId="HTML0">
    <w:name w:val="HTML Acronym"/>
    <w:basedOn w:val="a0"/>
    <w:autoRedefine/>
    <w:uiPriority w:val="99"/>
    <w:unhideWhenUsed/>
    <w:qFormat/>
  </w:style>
  <w:style w:type="character" w:styleId="HTML1">
    <w:name w:val="HTML Variable"/>
    <w:basedOn w:val="a0"/>
    <w:uiPriority w:val="99"/>
    <w:unhideWhenUsed/>
    <w:qFormat/>
  </w:style>
  <w:style w:type="character" w:styleId="a9">
    <w:name w:val="Hyperlink"/>
    <w:basedOn w:val="a0"/>
    <w:autoRedefine/>
    <w:uiPriority w:val="99"/>
    <w:unhideWhenUsed/>
    <w:qFormat/>
    <w:rPr>
      <w:color w:val="000000"/>
      <w:u w:val="none"/>
    </w:rPr>
  </w:style>
  <w:style w:type="character" w:styleId="HTML2">
    <w:name w:val="HTML Code"/>
    <w:basedOn w:val="a0"/>
    <w:autoRedefine/>
    <w:uiPriority w:val="99"/>
    <w:unhideWhenUsed/>
    <w:qFormat/>
    <w:rPr>
      <w:rFonts w:ascii="serif" w:eastAsia="serif" w:hAnsi="serif" w:cs="serif" w:hint="default"/>
      <w:vanish/>
      <w:sz w:val="21"/>
      <w:szCs w:val="21"/>
    </w:rPr>
  </w:style>
  <w:style w:type="character" w:styleId="HTML3">
    <w:name w:val="HTML Cite"/>
    <w:basedOn w:val="a0"/>
    <w:autoRedefine/>
    <w:uiPriority w:val="99"/>
    <w:unhideWhenUsed/>
    <w:qFormat/>
  </w:style>
  <w:style w:type="character" w:styleId="HTML4">
    <w:name w:val="HTML Keyboard"/>
    <w:basedOn w:val="a0"/>
    <w:autoRedefine/>
    <w:uiPriority w:val="99"/>
    <w:unhideWhenUsed/>
    <w:qFormat/>
    <w:rPr>
      <w:rFonts w:ascii="serif" w:eastAsia="serif" w:hAnsi="serif" w:cs="serif" w:hint="default"/>
      <w:vanish/>
      <w:color w:val="FFFFFF"/>
      <w:sz w:val="21"/>
      <w:szCs w:val="21"/>
      <w:bdr w:val="single" w:sz="6" w:space="0" w:color="FFFFFF"/>
    </w:rPr>
  </w:style>
  <w:style w:type="character" w:styleId="HTML5">
    <w:name w:val="HTML Sample"/>
    <w:basedOn w:val="a0"/>
    <w:autoRedefine/>
    <w:uiPriority w:val="99"/>
    <w:unhideWhenUsed/>
    <w:qFormat/>
    <w:rPr>
      <w:rFonts w:ascii="serif" w:eastAsia="serif" w:hAnsi="serif" w:cs="serif"/>
      <w:sz w:val="21"/>
      <w:szCs w:val="21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fontstrikethrough">
    <w:name w:val="fontstrikethrough"/>
    <w:basedOn w:val="a0"/>
    <w:autoRedefine/>
    <w:qFormat/>
    <w:rPr>
      <w:strike/>
    </w:rPr>
  </w:style>
  <w:style w:type="character" w:customStyle="1" w:styleId="fontborder">
    <w:name w:val="fontborder"/>
    <w:basedOn w:val="a0"/>
    <w:autoRedefine/>
    <w:qFormat/>
    <w:rPr>
      <w:bdr w:val="single" w:sz="6" w:space="0" w:color="000000"/>
    </w:rPr>
  </w:style>
  <w:style w:type="character" w:customStyle="1" w:styleId="bdsnopic">
    <w:name w:val="bds_nopic"/>
    <w:basedOn w:val="a0"/>
    <w:autoRedefine/>
    <w:qFormat/>
  </w:style>
  <w:style w:type="character" w:customStyle="1" w:styleId="bdsnopic1">
    <w:name w:val="bds_nopic1"/>
    <w:basedOn w:val="a0"/>
    <w:autoRedefine/>
    <w:qFormat/>
    <w:rPr>
      <w:rFonts w:ascii="宋体 ! important" w:eastAsia="宋体 ! important" w:hAnsi="宋体 ! important" w:cs="宋体 ! important"/>
      <w:color w:val="454545"/>
      <w:sz w:val="18"/>
      <w:szCs w:val="18"/>
    </w:rPr>
  </w:style>
  <w:style w:type="character" w:customStyle="1" w:styleId="bdsnopic2">
    <w:name w:val="bds_nopic2"/>
    <w:basedOn w:val="a0"/>
    <w:autoRedefine/>
    <w:qFormat/>
  </w:style>
  <w:style w:type="character" w:customStyle="1" w:styleId="bdsmore">
    <w:name w:val="bds_more"/>
    <w:basedOn w:val="a0"/>
    <w:autoRedefine/>
    <w:qFormat/>
  </w:style>
  <w:style w:type="character" w:customStyle="1" w:styleId="bdsmore1">
    <w:name w:val="bds_more1"/>
    <w:basedOn w:val="a0"/>
    <w:autoRedefine/>
    <w:qFormat/>
  </w:style>
  <w:style w:type="character" w:customStyle="1" w:styleId="hd2011nc">
    <w:name w:val="hd2011nc"/>
    <w:basedOn w:val="a0"/>
    <w:autoRedefine/>
    <w:qFormat/>
  </w:style>
  <w:style w:type="paragraph" w:customStyle="1" w:styleId="Style25">
    <w:name w:val="_Style 25"/>
    <w:basedOn w:val="a"/>
    <w:next w:val="a"/>
    <w:autoRedefine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6">
    <w:name w:val="_Style 26"/>
    <w:basedOn w:val="a"/>
    <w:next w:val="a"/>
    <w:autoRedefine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tcolor3">
    <w:name w:val="tcolor3"/>
    <w:basedOn w:val="a0"/>
    <w:autoRedefine/>
    <w:qFormat/>
    <w:rPr>
      <w:rFonts w:ascii="Verdana" w:eastAsia="Verdana" w:hAnsi="Verdana" w:cs="Verdana"/>
      <w:color w:val="7F7F7F"/>
      <w:sz w:val="18"/>
      <w:szCs w:val="18"/>
    </w:rPr>
  </w:style>
  <w:style w:type="paragraph" w:styleId="aa">
    <w:name w:val="Revision"/>
    <w:hidden/>
    <w:uiPriority w:val="99"/>
    <w:unhideWhenUsed/>
    <w:rsid w:val="00273E4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8613905030996</cp:lastModifiedBy>
  <cp:revision>4</cp:revision>
  <dcterms:created xsi:type="dcterms:W3CDTF">2016-05-26T07:03:00Z</dcterms:created>
  <dcterms:modified xsi:type="dcterms:W3CDTF">2024-02-19T08:21:00Z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09A7A50D656447F1B3FF0530199500EE_13</vt:lpwstr>
  </property>
</Properties>
</file>