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53"/>
        </w:tabs>
        <w:bidi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tabs>
          <w:tab w:val="left" w:pos="3353"/>
        </w:tabs>
        <w:bidi w:val="0"/>
        <w:jc w:val="center"/>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考核个人风险责任承诺书</w:t>
      </w:r>
    </w:p>
    <w:bookmarkEnd w:id="0"/>
    <w:p>
      <w:pPr>
        <w:tabs>
          <w:tab w:val="left" w:pos="3353"/>
        </w:tabs>
        <w:bidi w:val="0"/>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本人自愿参加孝义市公开招聘消防协管员考核，现郑重承诺如下：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一、本人自愿参加</w:t>
      </w:r>
      <w:r>
        <w:rPr>
          <w:rFonts w:hint="eastAsia" w:ascii="仿宋_GB2312" w:hAnsi="仿宋_GB2312" w:eastAsia="仿宋_GB2312" w:cs="仿宋_GB2312"/>
          <w:sz w:val="32"/>
          <w:szCs w:val="32"/>
          <w:lang w:val="en-US" w:eastAsia="zh-CN"/>
        </w:rPr>
        <w:t>孝义市公开招聘消防协管员</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期间严格遵守国家法律法规及</w:t>
      </w:r>
      <w:r>
        <w:rPr>
          <w:rFonts w:hint="eastAsia" w:ascii="仿宋_GB2312" w:hAnsi="仿宋_GB2312" w:eastAsia="仿宋_GB2312" w:cs="仿宋_GB2312"/>
          <w:sz w:val="32"/>
          <w:szCs w:val="32"/>
          <w:lang w:val="en-US" w:eastAsia="zh-CN"/>
        </w:rPr>
        <w:t>考核工作</w:t>
      </w:r>
      <w:r>
        <w:rPr>
          <w:rFonts w:hint="eastAsia" w:ascii="仿宋_GB2312" w:hAnsi="仿宋_GB2312" w:eastAsia="仿宋_GB2312" w:cs="仿宋_GB2312"/>
          <w:sz w:val="32"/>
          <w:szCs w:val="32"/>
        </w:rPr>
        <w:t>有关规定，严格按照招录单位安排和要求参加</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。如在</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期间因本人违法违纪违规导致本人或他人人身伤害或财产损失的，均由本人承担全部责任，与招录单位无关。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二、本人身体健康状况良好，能够正确判断参加</w:t>
      </w:r>
      <w:r>
        <w:rPr>
          <w:rFonts w:hint="eastAsia" w:ascii="仿宋_GB2312" w:hAnsi="仿宋_GB2312" w:eastAsia="仿宋_GB2312" w:cs="仿宋_GB2312"/>
          <w:sz w:val="32"/>
          <w:szCs w:val="32"/>
          <w:lang w:eastAsia="zh-CN"/>
        </w:rPr>
        <w:t>招录考核</w:t>
      </w:r>
      <w:r>
        <w:rPr>
          <w:rFonts w:hint="eastAsia" w:ascii="仿宋_GB2312" w:hAnsi="仿宋_GB2312" w:eastAsia="仿宋_GB2312" w:cs="仿宋_GB2312"/>
          <w:sz w:val="32"/>
          <w:szCs w:val="32"/>
        </w:rPr>
        <w:t>可能引发的后果。如在测评期间因本人隐瞒身体状况、使用非正常手段参加测试而因此造成不良后果或在测试过程中因本人自身原因致使身体受到伤害的，责任由本人自负。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三、本人如未在规定时间内参加</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lang w:val="en-US" w:eastAsia="zh-CN"/>
        </w:rPr>
        <w:t>聘</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中的任何一个项目，自愿接受招录单位“不合格”判罚，并自动放弃后续</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前，招录单位已明确告知本人此次</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相关要求和全部内容，并就该承诺书的承诺事项进行了说明和风险告知，本人完全知晓并接受。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 诺 人：</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pP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OGQyODI3NTAyMDJjYmRjZmFkZWE1NDI5Y2Q4NDIifQ=="/>
  </w:docVars>
  <w:rsids>
    <w:rsidRoot w:val="60540A4C"/>
    <w:rsid w:val="6054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2024-02-20T08:07:00Z</dcterms:created>
  <dc:creator>水滴</dc:creator>
  <cp:lastModifiedBy>水滴</cp:lastModifiedBy>
  <dcterms:modified xsi:type="dcterms:W3CDTF">2024-02-20T08:07:26Z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C34B1B4A7E71465D8BB40314E413A8BA_11</vt:lpwstr>
  </property>
</Properties>
</file>