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8EE1" w14:textId="77777777" w:rsidR="00EB71C9" w:rsidRDefault="002C5056">
      <w:pPr>
        <w:ind w:righ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EC1136B" w14:textId="77777777" w:rsidR="00EB71C9" w:rsidRDefault="002C5056">
      <w:pPr>
        <w:ind w:right="640"/>
        <w:jc w:val="center"/>
        <w:rPr>
          <w:rFonts w:ascii="方正小标宋简体" w:eastAsia="方正小标宋简体" w:hAnsi="仿宋_GB2312"/>
          <w:sz w:val="36"/>
          <w:szCs w:val="36"/>
        </w:rPr>
      </w:pPr>
      <w:r>
        <w:rPr>
          <w:rFonts w:ascii="方正小标宋简体" w:eastAsia="方正小标宋简体" w:hAnsi="仿宋_GB2312" w:hint="eastAsia"/>
          <w:sz w:val="36"/>
          <w:szCs w:val="36"/>
        </w:rPr>
        <w:t>政策减免费用申请操作流程</w:t>
      </w:r>
    </w:p>
    <w:p w14:paraId="5012ED3A" w14:textId="77777777" w:rsidR="00EB71C9" w:rsidRDefault="00EB71C9">
      <w:pPr>
        <w:ind w:right="640"/>
        <w:jc w:val="center"/>
        <w:rPr>
          <w:rFonts w:ascii="方正小标宋简体" w:eastAsia="方正小标宋简体" w:hAnsi="黑体"/>
          <w:sz w:val="32"/>
          <w:szCs w:val="32"/>
        </w:rPr>
      </w:pPr>
    </w:p>
    <w:p w14:paraId="01239F91" w14:textId="77777777" w:rsidR="00EB71C9" w:rsidRDefault="002C505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1.资格审核通过的报考人员在缴费时，请点击流程图中“网上缴费”按钮</w:t>
      </w:r>
    </w:p>
    <w:p w14:paraId="4EAD3AD1" w14:textId="77777777" w:rsidR="00EB71C9" w:rsidRDefault="002C5056">
      <w:r>
        <w:rPr>
          <w:noProof/>
        </w:rPr>
        <w:drawing>
          <wp:inline distT="0" distB="0" distL="0" distR="0" wp14:anchorId="7EAC96E7" wp14:editId="3E26190C">
            <wp:extent cx="5274310" cy="2353945"/>
            <wp:effectExtent l="0" t="0" r="2540" b="8255"/>
            <wp:docPr id="5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64628" w14:textId="77777777" w:rsidR="00EB71C9" w:rsidRDefault="00EB71C9"/>
    <w:p w14:paraId="79AE56DA" w14:textId="359E6FA5" w:rsidR="00EB71C9" w:rsidRDefault="002C505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进入“网上缴费”页面，选择“生成订单”－“政策减免费用申请”按钮</w:t>
      </w:r>
      <w:r w:rsidR="006D2E42">
        <w:rPr>
          <w:rFonts w:ascii="仿宋_GB2312" w:eastAsia="仿宋_GB2312" w:hint="eastAsia"/>
          <w:sz w:val="32"/>
          <w:szCs w:val="32"/>
        </w:rPr>
        <w:t>弹出信息确认框，点击“减免申请”按钮完成减免申请。</w:t>
      </w:r>
    </w:p>
    <w:p w14:paraId="3046DFBC" w14:textId="77777777" w:rsidR="00EB71C9" w:rsidRDefault="002C5056">
      <w:pPr>
        <w:widowControl/>
        <w:jc w:val="left"/>
      </w:pPr>
      <w:r>
        <w:rPr>
          <w:noProof/>
        </w:rPr>
        <w:drawing>
          <wp:inline distT="0" distB="0" distL="0" distR="0" wp14:anchorId="569BC862" wp14:editId="31634E70">
            <wp:extent cx="5274310" cy="1409065"/>
            <wp:effectExtent l="0" t="0" r="2540" b="635"/>
            <wp:docPr id="7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68FB4" w14:textId="0843EB88" w:rsidR="006D2E42" w:rsidRDefault="006D2E42">
      <w:pPr>
        <w:widowControl/>
        <w:jc w:val="left"/>
      </w:pPr>
      <w:r>
        <w:rPr>
          <w:noProof/>
        </w:rPr>
        <w:lastRenderedPageBreak/>
        <w:drawing>
          <wp:inline distT="0" distB="0" distL="0" distR="0" wp14:anchorId="30AF692B" wp14:editId="7FC2105C">
            <wp:extent cx="5274310" cy="2896235"/>
            <wp:effectExtent l="0" t="0" r="0" b="0"/>
            <wp:docPr id="159367639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76391" name="图片 1" descr="图形用户界面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E9CE9" w14:textId="7DDCCFC3" w:rsidR="006D2E42" w:rsidRDefault="006D2E42">
      <w:pPr>
        <w:widowControl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 w:rsidRPr="006D2E42">
        <w:rPr>
          <w:rFonts w:ascii="仿宋_GB2312" w:eastAsia="仿宋_GB2312" w:hint="eastAsia"/>
          <w:sz w:val="32"/>
          <w:szCs w:val="32"/>
        </w:rPr>
        <w:t>申请减免后，请耐心等待</w:t>
      </w:r>
      <w:r>
        <w:rPr>
          <w:rFonts w:ascii="仿宋_GB2312" w:eastAsia="仿宋_GB2312" w:hint="eastAsia"/>
          <w:sz w:val="32"/>
          <w:szCs w:val="32"/>
        </w:rPr>
        <w:t>，</w:t>
      </w:r>
      <w:r w:rsidR="00433128">
        <w:rPr>
          <w:rFonts w:ascii="仿宋_GB2312" w:eastAsia="仿宋_GB2312" w:hint="eastAsia"/>
          <w:sz w:val="32"/>
          <w:szCs w:val="32"/>
        </w:rPr>
        <w:t>核验通过则</w:t>
      </w:r>
      <w:r w:rsidR="007549F6">
        <w:rPr>
          <w:rFonts w:ascii="仿宋_GB2312" w:eastAsia="仿宋_GB2312" w:hint="eastAsia"/>
          <w:sz w:val="32"/>
          <w:szCs w:val="32"/>
        </w:rPr>
        <w:t>报名流程中“完成”按钮为蓝色，代表申请“政策减免费用”报名成功</w:t>
      </w:r>
      <w:r w:rsidR="00433128">
        <w:rPr>
          <w:rFonts w:ascii="仿宋_GB2312" w:eastAsia="仿宋_GB2312" w:hint="eastAsia"/>
          <w:sz w:val="32"/>
          <w:szCs w:val="32"/>
        </w:rPr>
        <w:t>，核验不通过需</w:t>
      </w:r>
      <w:r w:rsidR="00433128" w:rsidRPr="00433128">
        <w:rPr>
          <w:rFonts w:ascii="仿宋_GB2312" w:eastAsia="仿宋_GB2312" w:hint="eastAsia"/>
          <w:sz w:val="32"/>
          <w:szCs w:val="32"/>
        </w:rPr>
        <w:t>按要求上传相关申请材料</w:t>
      </w:r>
      <w:r w:rsidR="00433128">
        <w:rPr>
          <w:rFonts w:ascii="仿宋_GB2312" w:eastAsia="仿宋_GB2312" w:hint="eastAsia"/>
          <w:sz w:val="32"/>
          <w:szCs w:val="32"/>
        </w:rPr>
        <w:t>。</w:t>
      </w:r>
    </w:p>
    <w:p w14:paraId="2A01F090" w14:textId="77777777" w:rsidR="00EB71C9" w:rsidRDefault="002C505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bookmarkStart w:id="0" w:name="_Hlk159225054"/>
      <w:r>
        <w:rPr>
          <w:rFonts w:ascii="仿宋_GB2312" w:eastAsia="仿宋_GB2312" w:hint="eastAsia"/>
          <w:sz w:val="32"/>
          <w:szCs w:val="32"/>
        </w:rPr>
        <w:t>按要求上传相关申请材料</w:t>
      </w:r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14:paraId="27767FCF" w14:textId="77777777" w:rsidR="00EB71C9" w:rsidRDefault="002C5056">
      <w:r>
        <w:rPr>
          <w:noProof/>
        </w:rPr>
        <w:drawing>
          <wp:inline distT="0" distB="0" distL="0" distR="0" wp14:anchorId="49C4FBAC" wp14:editId="24F7DF49">
            <wp:extent cx="5274310" cy="1375410"/>
            <wp:effectExtent l="0" t="0" r="2540" b="15240"/>
            <wp:docPr id="9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1E438" w14:textId="77777777" w:rsidR="00EB71C9" w:rsidRDefault="002C505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上传后，请点击“材料确认”，等待工作人员审核。</w:t>
      </w:r>
    </w:p>
    <w:p w14:paraId="316CFEC7" w14:textId="77777777" w:rsidR="00EB71C9" w:rsidRDefault="002C5056">
      <w:r>
        <w:rPr>
          <w:noProof/>
        </w:rPr>
        <w:drawing>
          <wp:inline distT="0" distB="0" distL="0" distR="0" wp14:anchorId="543DB947" wp14:editId="5EF9B6C0">
            <wp:extent cx="5274310" cy="1621155"/>
            <wp:effectExtent l="0" t="0" r="2540" b="17145"/>
            <wp:docPr id="10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6E83E" w14:textId="77777777" w:rsidR="00EB71C9" w:rsidRDefault="002C505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政策减免费用审核通过后，报名流程中“完成”按钮</w:t>
      </w:r>
      <w:r>
        <w:rPr>
          <w:rFonts w:ascii="仿宋_GB2312" w:eastAsia="仿宋_GB2312" w:hint="eastAsia"/>
          <w:sz w:val="32"/>
          <w:szCs w:val="32"/>
        </w:rPr>
        <w:lastRenderedPageBreak/>
        <w:t>为蓝色，代表申请“政策减免费用”报名成功。</w:t>
      </w:r>
    </w:p>
    <w:p w14:paraId="15B86519" w14:textId="77777777" w:rsidR="00EB71C9" w:rsidRDefault="002C5056">
      <w:r>
        <w:rPr>
          <w:noProof/>
        </w:rPr>
        <w:drawing>
          <wp:inline distT="0" distB="0" distL="0" distR="0" wp14:anchorId="2CE4DB69" wp14:editId="62C2280E">
            <wp:extent cx="5274310" cy="2151380"/>
            <wp:effectExtent l="0" t="0" r="2540" b="1270"/>
            <wp:docPr id="11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B2A00" w14:textId="77777777" w:rsidR="00EB71C9" w:rsidRDefault="00EB71C9"/>
    <w:p w14:paraId="6D572B7F" w14:textId="77777777" w:rsidR="00EB71C9" w:rsidRDefault="002C505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“网上缴费”界面提示“您因</w:t>
      </w:r>
      <w:r w:rsidR="00107FEF">
        <w:rPr>
          <w:rFonts w:ascii="仿宋_GB2312" w:eastAsia="仿宋_GB2312" w:hint="eastAsia"/>
          <w:sz w:val="32"/>
          <w:szCs w:val="32"/>
        </w:rPr>
        <w:t>*****</w:t>
      </w:r>
      <w:r>
        <w:rPr>
          <w:rFonts w:ascii="仿宋_GB2312" w:eastAsia="仿宋_GB2312" w:hint="eastAsia"/>
          <w:sz w:val="32"/>
          <w:szCs w:val="32"/>
        </w:rPr>
        <w:t>政策减免费用审核不通过，请网上缴费”时，需重新生成订单，进行网上缴费。</w:t>
      </w:r>
    </w:p>
    <w:p w14:paraId="442C9DC0" w14:textId="77777777" w:rsidR="00EB71C9" w:rsidRDefault="002C5056">
      <w:r>
        <w:rPr>
          <w:noProof/>
        </w:rPr>
        <w:drawing>
          <wp:inline distT="0" distB="0" distL="0" distR="0" wp14:anchorId="4D8783EA" wp14:editId="62DC9840">
            <wp:extent cx="5274310" cy="1503680"/>
            <wp:effectExtent l="0" t="0" r="2540" b="1270"/>
            <wp:docPr id="12" name="图片 8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1C9" w:rsidSect="0023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3C09" w14:textId="77777777" w:rsidR="00232C47" w:rsidRDefault="00232C47" w:rsidP="00694DD7">
      <w:r>
        <w:separator/>
      </w:r>
    </w:p>
  </w:endnote>
  <w:endnote w:type="continuationSeparator" w:id="0">
    <w:p w14:paraId="1113920B" w14:textId="77777777" w:rsidR="00232C47" w:rsidRDefault="00232C47" w:rsidP="0069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9EDF" w14:textId="77777777" w:rsidR="00232C47" w:rsidRDefault="00232C47" w:rsidP="00694DD7">
      <w:r>
        <w:separator/>
      </w:r>
    </w:p>
  </w:footnote>
  <w:footnote w:type="continuationSeparator" w:id="0">
    <w:p w14:paraId="50AAACB4" w14:textId="77777777" w:rsidR="00232C47" w:rsidRDefault="00232C47" w:rsidP="0069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D693FF7"/>
    <w:rsid w:val="00107FEF"/>
    <w:rsid w:val="0016446F"/>
    <w:rsid w:val="00232C47"/>
    <w:rsid w:val="002C5056"/>
    <w:rsid w:val="00433128"/>
    <w:rsid w:val="00694DD7"/>
    <w:rsid w:val="006D2E42"/>
    <w:rsid w:val="007549F6"/>
    <w:rsid w:val="00E67B12"/>
    <w:rsid w:val="00EB71C9"/>
    <w:rsid w:val="00F725A9"/>
    <w:rsid w:val="00FA1D68"/>
    <w:rsid w:val="3D693FF7"/>
    <w:rsid w:val="5D4E3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DFEA8B"/>
  <w15:docId w15:val="{DFB62226-73F8-43DC-B9FA-A3CF07EA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1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DD7"/>
    <w:rPr>
      <w:sz w:val="18"/>
      <w:szCs w:val="18"/>
    </w:rPr>
  </w:style>
  <w:style w:type="character" w:customStyle="1" w:styleId="a4">
    <w:name w:val="批注框文本 字符"/>
    <w:basedOn w:val="a0"/>
    <w:link w:val="a3"/>
    <w:rsid w:val="00694DD7"/>
    <w:rPr>
      <w:kern w:val="2"/>
      <w:sz w:val="18"/>
      <w:szCs w:val="18"/>
    </w:rPr>
  </w:style>
  <w:style w:type="paragraph" w:styleId="a5">
    <w:name w:val="header"/>
    <w:basedOn w:val="a"/>
    <w:link w:val="a6"/>
    <w:rsid w:val="00694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94DD7"/>
    <w:rPr>
      <w:kern w:val="2"/>
      <w:sz w:val="18"/>
      <w:szCs w:val="18"/>
    </w:rPr>
  </w:style>
  <w:style w:type="paragraph" w:styleId="a7">
    <w:name w:val="footer"/>
    <w:basedOn w:val="a"/>
    <w:link w:val="a8"/>
    <w:rsid w:val="00694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94D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F8C3A-18F8-4F4C-9220-52EB8982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付 大江</cp:lastModifiedBy>
  <cp:revision>10</cp:revision>
  <dcterms:created xsi:type="dcterms:W3CDTF">2024-01-17T01:51:00Z</dcterms:created>
  <dcterms:modified xsi:type="dcterms:W3CDTF">2024-02-19T00:51:00Z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01087500FF0E4D18824B794E95C316D1_13</vt:lpwstr>
  </property>
</Properties>
</file>