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outlineLvl w:val="2"/>
        <w:rPr>
          <w:rFonts w:ascii="ˎ̥" w:hAnsi="ˎ̥" w:cs="宋体"/>
          <w:b/>
          <w:bCs/>
          <w:color w:val="424242"/>
          <w:kern w:val="0"/>
          <w:sz w:val="28"/>
          <w:szCs w:val="28"/>
        </w:rPr>
      </w:pPr>
      <w:r>
        <w:rPr>
          <w:rFonts w:ascii="ˎ̥" w:hAnsi="ˎ̥" w:cs="宋体"/>
          <w:b/>
          <w:bCs/>
          <w:color w:val="424242"/>
          <w:kern w:val="0"/>
          <w:sz w:val="28"/>
          <w:szCs w:val="28"/>
        </w:rPr>
        <w:t>厦门市松柏</w:t>
      </w:r>
      <w:r>
        <w:rPr>
          <w:rFonts w:hint="eastAsia" w:ascii="ˎ̥" w:hAnsi="ˎ̥" w:cs="宋体"/>
          <w:b/>
          <w:bCs/>
          <w:color w:val="424242"/>
          <w:kern w:val="0"/>
          <w:sz w:val="28"/>
          <w:szCs w:val="28"/>
        </w:rPr>
        <w:t>第二</w:t>
      </w:r>
      <w:r>
        <w:rPr>
          <w:rFonts w:ascii="ˎ̥" w:hAnsi="ˎ̥" w:cs="宋体"/>
          <w:b/>
          <w:bCs/>
          <w:color w:val="424242"/>
          <w:kern w:val="0"/>
          <w:sz w:val="28"/>
          <w:szCs w:val="28"/>
        </w:rPr>
        <w:t>小学非在编人员招聘简章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30" w:firstLineChars="30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因工作需要，厦门市松柏第二小学拟面向社会公开招聘非在编人员，现将有关事项公布如下：</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0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b/>
          <w:bCs/>
          <w:color w:val="424242"/>
          <w:kern w:val="0"/>
          <w:sz w:val="21"/>
          <w:szCs w:val="21"/>
        </w:rPr>
        <w:t>一、岗位描述</w:t>
      </w:r>
    </w:p>
    <w:p>
      <w:pPr>
        <w:keepNext w:val="0"/>
        <w:keepLines w:val="0"/>
        <w:pageBreakBefore w:val="0"/>
        <w:widowControl/>
        <w:kinsoku/>
        <w:wordWrap/>
        <w:overflowPunct/>
        <w:topLinePunct w:val="0"/>
        <w:autoSpaceDE/>
        <w:autoSpaceDN/>
        <w:bidi w:val="0"/>
        <w:adjustRightInd/>
        <w:snapToGrid/>
        <w:spacing w:line="15" w:lineRule="auto"/>
        <w:ind w:left="707" w:leftChars="300" w:hanging="77" w:hangingChars="37"/>
        <w:jc w:val="both"/>
        <w:textAlignment w:val="auto"/>
        <w:outlineLvl w:val="9"/>
        <w:rPr>
          <w:rFonts w:hint="default" w:ascii="宋体" w:hAnsi="宋体" w:eastAsia="宋体" w:cs="宋体"/>
          <w:color w:val="424242"/>
          <w:kern w:val="0"/>
          <w:sz w:val="21"/>
          <w:szCs w:val="21"/>
          <w:lang w:val="en-US" w:eastAsia="zh-CN"/>
        </w:rPr>
      </w:pPr>
      <w:r>
        <w:rPr>
          <w:rFonts w:hint="eastAsia" w:ascii="宋体" w:hAnsi="宋体" w:eastAsia="宋体" w:cs="宋体"/>
          <w:color w:val="424242"/>
          <w:kern w:val="0"/>
          <w:sz w:val="21"/>
          <w:szCs w:val="21"/>
          <w:lang w:val="en-US" w:eastAsia="zh-CN"/>
        </w:rPr>
        <w:t>英语教师1名</w:t>
      </w:r>
      <w:r>
        <w:rPr>
          <w:rFonts w:hint="eastAsia" w:ascii="宋体" w:hAnsi="宋体" w:eastAsia="宋体" w:cs="宋体"/>
          <w:color w:val="424242"/>
          <w:kern w:val="0"/>
          <w:sz w:val="21"/>
          <w:szCs w:val="21"/>
          <w:lang w:eastAsia="zh-CN"/>
        </w:rPr>
        <w:t>（</w:t>
      </w:r>
      <w:r>
        <w:rPr>
          <w:rFonts w:hint="eastAsia" w:ascii="宋体" w:hAnsi="宋体" w:eastAsia="宋体" w:cs="宋体"/>
          <w:color w:val="424242"/>
          <w:kern w:val="0"/>
          <w:sz w:val="21"/>
          <w:szCs w:val="21"/>
          <w:lang w:val="en-US" w:eastAsia="zh-CN"/>
        </w:rPr>
        <w:t>顶编</w:t>
      </w:r>
      <w:r>
        <w:rPr>
          <w:rFonts w:hint="eastAsia" w:ascii="宋体" w:hAnsi="宋体" w:eastAsia="宋体" w:cs="宋体"/>
          <w:color w:val="424242"/>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15" w:lineRule="auto"/>
        <w:ind w:left="708" w:leftChars="300" w:hanging="78" w:hangingChars="37"/>
        <w:jc w:val="both"/>
        <w:textAlignment w:val="auto"/>
        <w:outlineLvl w:val="9"/>
        <w:rPr>
          <w:rFonts w:hint="eastAsia" w:ascii="宋体" w:hAnsi="宋体" w:eastAsia="宋体" w:cs="宋体"/>
          <w:color w:val="424242"/>
          <w:kern w:val="0"/>
          <w:sz w:val="21"/>
          <w:szCs w:val="21"/>
        </w:rPr>
      </w:pPr>
      <w:r>
        <w:rPr>
          <w:rFonts w:hint="eastAsia" w:ascii="宋体" w:hAnsi="宋体" w:eastAsia="宋体" w:cs="宋体"/>
          <w:b/>
          <w:bCs/>
          <w:color w:val="424242"/>
          <w:kern w:val="0"/>
          <w:sz w:val="21"/>
          <w:szCs w:val="21"/>
        </w:rPr>
        <w:t>二、招聘条件</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（一）遵守中华人民共和国法律、法规，无违法违纪记录；</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（二）品行端正，具备良好的职业道德，能履行非在编聘用人员义务，服从学校工作安排；</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（三）身体健康且能胜任岗位工作；</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（四）性别不限，年龄</w:t>
      </w:r>
      <w:r>
        <w:rPr>
          <w:rFonts w:hint="eastAsia" w:ascii="宋体" w:hAnsi="宋体" w:eastAsia="宋体" w:cs="宋体"/>
          <w:color w:val="424242"/>
          <w:kern w:val="0"/>
          <w:sz w:val="21"/>
          <w:szCs w:val="21"/>
          <w:lang w:val="en-US" w:eastAsia="zh-CN"/>
        </w:rPr>
        <w:t>45</w:t>
      </w:r>
      <w:r>
        <w:rPr>
          <w:rFonts w:hint="eastAsia" w:ascii="宋体" w:hAnsi="宋体" w:eastAsia="宋体" w:cs="宋体"/>
          <w:color w:val="424242"/>
          <w:kern w:val="0"/>
          <w:sz w:val="21"/>
          <w:szCs w:val="21"/>
        </w:rPr>
        <w:t>周岁以下；</w:t>
      </w:r>
      <w:r>
        <w:rPr>
          <w:rFonts w:hint="eastAsia" w:ascii="宋体" w:hAnsi="宋体" w:eastAsia="宋体" w:cs="宋体"/>
          <w:color w:val="424242"/>
          <w:spacing w:val="15"/>
          <w:kern w:val="0"/>
          <w:sz w:val="21"/>
          <w:szCs w:val="21"/>
        </w:rPr>
        <w:t>具备中级及以上专业技术职务者年龄可放宽至5</w:t>
      </w:r>
      <w:r>
        <w:rPr>
          <w:rFonts w:hint="eastAsia" w:ascii="宋体" w:hAnsi="宋体" w:eastAsia="宋体" w:cs="宋体"/>
          <w:color w:val="424242"/>
          <w:spacing w:val="15"/>
          <w:kern w:val="0"/>
          <w:sz w:val="21"/>
          <w:szCs w:val="21"/>
          <w:lang w:val="en-US" w:eastAsia="zh-CN"/>
        </w:rPr>
        <w:t>0</w:t>
      </w:r>
      <w:r>
        <w:rPr>
          <w:rFonts w:hint="eastAsia" w:ascii="宋体" w:hAnsi="宋体" w:eastAsia="宋体" w:cs="宋体"/>
          <w:color w:val="424242"/>
          <w:spacing w:val="15"/>
          <w:kern w:val="0"/>
          <w:sz w:val="21"/>
          <w:szCs w:val="21"/>
        </w:rPr>
        <w:t>周岁；</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（五）大专及以上学历；</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（六）持有</w:t>
      </w:r>
      <w:r>
        <w:rPr>
          <w:rFonts w:hint="eastAsia" w:ascii="宋体" w:hAnsi="宋体" w:eastAsia="宋体" w:cs="宋体"/>
          <w:color w:val="424242"/>
          <w:kern w:val="0"/>
          <w:sz w:val="21"/>
          <w:szCs w:val="21"/>
          <w:lang w:val="en-US" w:eastAsia="zh-CN"/>
        </w:rPr>
        <w:t>相关</w:t>
      </w:r>
      <w:r>
        <w:rPr>
          <w:rFonts w:hint="eastAsia" w:ascii="宋体" w:hAnsi="宋体" w:eastAsia="宋体" w:cs="宋体"/>
          <w:color w:val="424242"/>
          <w:kern w:val="0"/>
          <w:sz w:val="21"/>
          <w:szCs w:val="21"/>
        </w:rPr>
        <w:t>教师资格证书。</w:t>
      </w:r>
    </w:p>
    <w:p>
      <w:pPr>
        <w:keepNext w:val="0"/>
        <w:keepLines w:val="0"/>
        <w:pageBreakBefore w:val="0"/>
        <w:widowControl/>
        <w:kinsoku/>
        <w:wordWrap/>
        <w:overflowPunct/>
        <w:topLinePunct w:val="0"/>
        <w:autoSpaceDE/>
        <w:autoSpaceDN/>
        <w:bidi w:val="0"/>
        <w:adjustRightInd/>
        <w:snapToGrid/>
        <w:spacing w:line="15" w:lineRule="auto"/>
        <w:ind w:firstLine="555"/>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b/>
          <w:bCs/>
          <w:color w:val="424242"/>
          <w:kern w:val="0"/>
          <w:sz w:val="21"/>
          <w:szCs w:val="21"/>
        </w:rPr>
        <w:t>三、招聘程序</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b/>
          <w:bCs/>
          <w:color w:val="424242"/>
          <w:kern w:val="0"/>
          <w:sz w:val="21"/>
          <w:szCs w:val="21"/>
        </w:rPr>
      </w:pPr>
      <w:r>
        <w:rPr>
          <w:rFonts w:hint="eastAsia" w:ascii="宋体" w:hAnsi="宋体" w:eastAsia="宋体" w:cs="宋体"/>
          <w:b/>
          <w:bCs/>
          <w:color w:val="424242"/>
          <w:kern w:val="0"/>
          <w:sz w:val="21"/>
          <w:szCs w:val="21"/>
        </w:rPr>
        <w:t>（一）公开发布招聘信息及报名</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b w:val="0"/>
          <w:bCs w:val="0"/>
          <w:color w:val="424242"/>
          <w:kern w:val="0"/>
          <w:sz w:val="21"/>
          <w:szCs w:val="21"/>
        </w:rPr>
      </w:pPr>
      <w:r>
        <w:rPr>
          <w:rFonts w:hint="eastAsia" w:ascii="宋体" w:hAnsi="宋体" w:eastAsia="宋体" w:cs="宋体"/>
          <w:b w:val="0"/>
          <w:bCs w:val="0"/>
          <w:color w:val="424242"/>
          <w:kern w:val="0"/>
          <w:sz w:val="21"/>
          <w:szCs w:val="21"/>
        </w:rPr>
        <w:t>1．发布招聘信息：</w:t>
      </w:r>
    </w:p>
    <w:p>
      <w:pPr>
        <w:keepNext w:val="0"/>
        <w:keepLines w:val="0"/>
        <w:pageBreakBefore w:val="0"/>
        <w:widowControl/>
        <w:kinsoku/>
        <w:wordWrap/>
        <w:overflowPunct/>
        <w:topLinePunct w:val="0"/>
        <w:autoSpaceDE/>
        <w:autoSpaceDN/>
        <w:bidi w:val="0"/>
        <w:adjustRightInd/>
        <w:snapToGrid/>
        <w:spacing w:line="15" w:lineRule="auto"/>
        <w:ind w:firstLine="630" w:firstLineChars="300"/>
        <w:jc w:val="left"/>
        <w:textAlignment w:val="auto"/>
        <w:outlineLvl w:val="9"/>
        <w:rPr>
          <w:rFonts w:hint="eastAsia" w:ascii="宋体" w:hAnsi="宋体" w:eastAsia="宋体" w:cs="宋体"/>
          <w:b w:val="0"/>
          <w:bCs w:val="0"/>
          <w:color w:val="424242"/>
          <w:kern w:val="0"/>
          <w:sz w:val="21"/>
          <w:szCs w:val="21"/>
        </w:rPr>
      </w:pPr>
      <w:r>
        <w:rPr>
          <w:rFonts w:hint="eastAsia" w:ascii="宋体" w:hAnsi="宋体" w:eastAsia="宋体" w:cs="宋体"/>
          <w:b w:val="0"/>
          <w:bCs w:val="0"/>
          <w:color w:val="424242"/>
          <w:kern w:val="0"/>
          <w:sz w:val="21"/>
          <w:szCs w:val="21"/>
        </w:rPr>
        <w:t>招聘信息在思明教育网（http://www.xmsmedu.cn/）公布。</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highlight w:val="none"/>
        </w:rPr>
      </w:pPr>
      <w:r>
        <w:rPr>
          <w:rFonts w:hint="eastAsia" w:ascii="宋体" w:hAnsi="宋体" w:eastAsia="宋体" w:cs="宋体"/>
          <w:color w:val="424242"/>
          <w:kern w:val="0"/>
          <w:sz w:val="21"/>
          <w:szCs w:val="21"/>
          <w:highlight w:val="none"/>
          <w:lang w:val="en-US" w:eastAsia="zh-CN"/>
        </w:rPr>
        <w:t>2.</w:t>
      </w:r>
      <w:r>
        <w:rPr>
          <w:rFonts w:hint="eastAsia" w:ascii="宋体" w:hAnsi="宋体" w:eastAsia="宋体" w:cs="宋体"/>
          <w:color w:val="424242"/>
          <w:kern w:val="0"/>
          <w:sz w:val="21"/>
          <w:szCs w:val="21"/>
          <w:highlight w:val="none"/>
        </w:rPr>
        <w:t>报名方式：先发送邮件预报名，学校将对所发送的材料进行保密。</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highlight w:val="none"/>
        </w:rPr>
      </w:pPr>
      <w:r>
        <w:rPr>
          <w:rFonts w:hint="eastAsia" w:ascii="宋体" w:hAnsi="宋体" w:eastAsia="宋体" w:cs="宋体"/>
          <w:color w:val="424242"/>
          <w:kern w:val="0"/>
          <w:sz w:val="21"/>
          <w:szCs w:val="21"/>
          <w:highlight w:val="none"/>
        </w:rPr>
        <w:t>（1）请将如下材料发送至</w:t>
      </w:r>
      <w:r>
        <w:rPr>
          <w:rFonts w:hint="eastAsia" w:ascii="宋体" w:hAnsi="宋体" w:eastAsia="宋体" w:cs="宋体"/>
          <w:color w:val="424242"/>
          <w:kern w:val="0"/>
          <w:sz w:val="21"/>
          <w:szCs w:val="21"/>
          <w:highlight w:val="none"/>
          <w:lang w:val="en-US" w:eastAsia="zh-CN"/>
        </w:rPr>
        <w:t>罗</w:t>
      </w:r>
      <w:r>
        <w:rPr>
          <w:rFonts w:hint="eastAsia" w:ascii="宋体" w:hAnsi="宋体" w:eastAsia="宋体" w:cs="宋体"/>
          <w:color w:val="424242"/>
          <w:kern w:val="0"/>
          <w:sz w:val="21"/>
          <w:szCs w:val="21"/>
          <w:highlight w:val="none"/>
        </w:rPr>
        <w:t>老师的邮箱（</w:t>
      </w:r>
      <w:r>
        <w:rPr>
          <w:rFonts w:hint="eastAsia" w:ascii="宋体" w:hAnsi="宋体" w:eastAsia="宋体" w:cs="宋体"/>
          <w:color w:val="424242"/>
          <w:kern w:val="0"/>
          <w:sz w:val="21"/>
          <w:szCs w:val="21"/>
          <w:highlight w:val="none"/>
          <w:lang w:val="en-US" w:eastAsia="zh-CN"/>
        </w:rPr>
        <w:t>1805195689</w:t>
      </w:r>
      <w:r>
        <w:rPr>
          <w:rFonts w:hint="eastAsia" w:ascii="宋体" w:hAnsi="宋体" w:eastAsia="宋体" w:cs="宋体"/>
          <w:color w:val="424242"/>
          <w:kern w:val="0"/>
          <w:sz w:val="21"/>
          <w:szCs w:val="21"/>
          <w:highlight w:val="none"/>
        </w:rPr>
        <w:t>@</w:t>
      </w:r>
      <w:r>
        <w:rPr>
          <w:rFonts w:hint="eastAsia" w:ascii="宋体" w:hAnsi="宋体" w:eastAsia="宋体" w:cs="宋体"/>
          <w:color w:val="424242"/>
          <w:kern w:val="0"/>
          <w:sz w:val="21"/>
          <w:szCs w:val="21"/>
          <w:highlight w:val="none"/>
          <w:lang w:val="en-US" w:eastAsia="zh-CN"/>
        </w:rPr>
        <w:t>qq</w:t>
      </w:r>
      <w:r>
        <w:rPr>
          <w:rFonts w:hint="eastAsia" w:ascii="宋体" w:hAnsi="宋体" w:eastAsia="宋体" w:cs="宋体"/>
          <w:color w:val="424242"/>
          <w:kern w:val="0"/>
          <w:sz w:val="21"/>
          <w:szCs w:val="21"/>
          <w:highlight w:val="none"/>
        </w:rPr>
        <w:t>.com）</w:t>
      </w:r>
      <w:r>
        <w:rPr>
          <w:rFonts w:hint="eastAsia" w:ascii="宋体" w:hAnsi="宋体" w:eastAsia="宋体" w:cs="宋体"/>
          <w:color w:val="424242"/>
          <w:kern w:val="0"/>
          <w:sz w:val="21"/>
          <w:szCs w:val="21"/>
          <w:highlight w:val="none"/>
        </w:rPr>
        <w:t>填写完整的《</w:t>
      </w:r>
      <w:r>
        <w:rPr>
          <w:rFonts w:hint="eastAsia" w:ascii="宋体" w:hAnsi="宋体" w:eastAsia="宋体" w:cs="宋体"/>
          <w:color w:val="424242"/>
          <w:kern w:val="0"/>
          <w:sz w:val="21"/>
          <w:szCs w:val="21"/>
          <w:highlight w:val="none"/>
          <w:lang w:val="en-US" w:eastAsia="zh-CN"/>
        </w:rPr>
        <w:t>思明区</w:t>
      </w:r>
      <w:r>
        <w:rPr>
          <w:rFonts w:hint="eastAsia" w:ascii="宋体" w:hAnsi="宋体" w:eastAsia="宋体" w:cs="宋体"/>
          <w:color w:val="424242"/>
          <w:kern w:val="0"/>
          <w:sz w:val="21"/>
          <w:szCs w:val="21"/>
          <w:highlight w:val="none"/>
        </w:rPr>
        <w:t>公开招聘非在编聘用人员报名表》一份(详见附件1)。</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highlight w:val="none"/>
        </w:rPr>
      </w:pPr>
      <w:r>
        <w:rPr>
          <w:rFonts w:hint="eastAsia" w:ascii="宋体" w:hAnsi="宋体" w:eastAsia="宋体" w:cs="宋体"/>
          <w:color w:val="424242"/>
          <w:kern w:val="0"/>
          <w:sz w:val="21"/>
          <w:szCs w:val="21"/>
          <w:highlight w:val="none"/>
        </w:rPr>
        <w:t>（2）</w:t>
      </w:r>
      <w:r>
        <w:rPr>
          <w:rFonts w:hint="eastAsia" w:ascii="宋体" w:hAnsi="宋体" w:eastAsia="宋体" w:cs="宋体"/>
          <w:color w:val="424242"/>
          <w:kern w:val="0"/>
          <w:sz w:val="21"/>
          <w:szCs w:val="21"/>
          <w:highlight w:val="none"/>
          <w:lang w:val="en-US" w:eastAsia="zh-CN"/>
        </w:rPr>
        <w:t>身份证、户口本、</w:t>
      </w:r>
      <w:r>
        <w:rPr>
          <w:rFonts w:hint="eastAsia" w:ascii="宋体" w:hAnsi="宋体" w:eastAsia="宋体" w:cs="宋体"/>
          <w:color w:val="424242"/>
          <w:kern w:val="0"/>
          <w:sz w:val="21"/>
          <w:szCs w:val="21"/>
          <w:highlight w:val="none"/>
        </w:rPr>
        <w:t>学历证书、教师资格证书、普通话等级证书等证明材料拍照发送。</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highlight w:val="none"/>
        </w:rPr>
      </w:pPr>
      <w:r>
        <w:rPr>
          <w:rFonts w:hint="eastAsia" w:ascii="宋体" w:hAnsi="宋体" w:eastAsia="宋体" w:cs="宋体"/>
          <w:color w:val="424242"/>
          <w:kern w:val="0"/>
          <w:sz w:val="21"/>
          <w:szCs w:val="21"/>
          <w:highlight w:val="none"/>
          <w:lang w:val="en-US" w:eastAsia="zh-CN"/>
        </w:rPr>
        <w:t>3.</w:t>
      </w:r>
      <w:r>
        <w:rPr>
          <w:rFonts w:hint="eastAsia" w:ascii="宋体" w:hAnsi="宋体" w:eastAsia="宋体" w:cs="宋体"/>
          <w:color w:val="424242"/>
          <w:kern w:val="0"/>
          <w:sz w:val="21"/>
          <w:szCs w:val="21"/>
          <w:highlight w:val="none"/>
        </w:rPr>
        <w:t>报名时间：</w:t>
      </w:r>
      <w:r>
        <w:rPr>
          <w:rFonts w:hint="eastAsia" w:ascii="宋体" w:hAnsi="宋体" w:eastAsia="宋体" w:cs="宋体"/>
          <w:color w:val="424242"/>
          <w:kern w:val="0"/>
          <w:sz w:val="21"/>
          <w:szCs w:val="21"/>
          <w:highlight w:val="none"/>
          <w:lang w:val="en-US" w:eastAsia="zh-CN"/>
        </w:rPr>
        <w:t>2024</w:t>
      </w:r>
      <w:r>
        <w:rPr>
          <w:rFonts w:hint="eastAsia" w:ascii="宋体" w:hAnsi="宋体" w:eastAsia="宋体" w:cs="宋体"/>
          <w:color w:val="424242"/>
          <w:kern w:val="0"/>
          <w:sz w:val="21"/>
          <w:szCs w:val="21"/>
          <w:highlight w:val="none"/>
        </w:rPr>
        <w:t>年</w:t>
      </w:r>
      <w:r>
        <w:rPr>
          <w:rFonts w:hint="eastAsia" w:ascii="宋体" w:hAnsi="宋体" w:eastAsia="宋体" w:cs="宋体"/>
          <w:color w:val="424242"/>
          <w:kern w:val="0"/>
          <w:sz w:val="21"/>
          <w:szCs w:val="21"/>
          <w:highlight w:val="none"/>
          <w:lang w:val="en-US" w:eastAsia="zh-CN"/>
        </w:rPr>
        <w:t>2</w:t>
      </w:r>
      <w:r>
        <w:rPr>
          <w:rFonts w:hint="eastAsia" w:ascii="宋体" w:hAnsi="宋体" w:eastAsia="宋体" w:cs="宋体"/>
          <w:color w:val="424242"/>
          <w:kern w:val="0"/>
          <w:sz w:val="21"/>
          <w:szCs w:val="21"/>
          <w:highlight w:val="none"/>
        </w:rPr>
        <w:t>月</w:t>
      </w:r>
      <w:r>
        <w:rPr>
          <w:rFonts w:hint="eastAsia" w:ascii="宋体" w:hAnsi="宋体" w:cs="宋体"/>
          <w:color w:val="424242"/>
          <w:kern w:val="0"/>
          <w:sz w:val="21"/>
          <w:szCs w:val="21"/>
          <w:highlight w:val="none"/>
          <w:lang w:val="en-US" w:eastAsia="zh-CN"/>
        </w:rPr>
        <w:t>5</w:t>
      </w:r>
      <w:r>
        <w:rPr>
          <w:rFonts w:hint="eastAsia" w:ascii="宋体" w:hAnsi="宋体" w:eastAsia="宋体" w:cs="宋体"/>
          <w:color w:val="424242"/>
          <w:kern w:val="0"/>
          <w:sz w:val="21"/>
          <w:szCs w:val="21"/>
          <w:highlight w:val="none"/>
        </w:rPr>
        <w:t>日—</w:t>
      </w:r>
      <w:r>
        <w:rPr>
          <w:rFonts w:hint="eastAsia" w:ascii="宋体" w:hAnsi="宋体" w:eastAsia="宋体" w:cs="宋体"/>
          <w:color w:val="424242"/>
          <w:kern w:val="0"/>
          <w:sz w:val="21"/>
          <w:szCs w:val="21"/>
          <w:highlight w:val="none"/>
          <w:lang w:val="en-US" w:eastAsia="zh-CN"/>
        </w:rPr>
        <w:t>2</w:t>
      </w:r>
      <w:r>
        <w:rPr>
          <w:rFonts w:hint="eastAsia" w:ascii="宋体" w:hAnsi="宋体" w:eastAsia="宋体" w:cs="宋体"/>
          <w:color w:val="424242"/>
          <w:kern w:val="0"/>
          <w:sz w:val="21"/>
          <w:szCs w:val="21"/>
          <w:highlight w:val="none"/>
        </w:rPr>
        <w:t>月</w:t>
      </w:r>
      <w:r>
        <w:rPr>
          <w:rFonts w:hint="eastAsia" w:ascii="宋体" w:hAnsi="宋体" w:cs="宋体"/>
          <w:color w:val="424242"/>
          <w:kern w:val="0"/>
          <w:sz w:val="21"/>
          <w:szCs w:val="21"/>
          <w:highlight w:val="none"/>
          <w:lang w:val="en-US" w:eastAsia="zh-CN"/>
        </w:rPr>
        <w:t>7</w:t>
      </w:r>
      <w:r>
        <w:rPr>
          <w:rFonts w:hint="eastAsia" w:ascii="宋体" w:hAnsi="宋体" w:eastAsia="宋体" w:cs="宋体"/>
          <w:color w:val="424242"/>
          <w:kern w:val="0"/>
          <w:sz w:val="21"/>
          <w:szCs w:val="21"/>
          <w:highlight w:val="none"/>
        </w:rPr>
        <w:t>日</w:t>
      </w:r>
      <w:r>
        <w:rPr>
          <w:rFonts w:hint="eastAsia" w:ascii="宋体" w:hAnsi="宋体" w:eastAsia="宋体" w:cs="宋体"/>
          <w:color w:val="424242"/>
          <w:kern w:val="0"/>
          <w:sz w:val="21"/>
          <w:szCs w:val="21"/>
          <w:highlight w:val="none"/>
          <w:lang w:eastAsia="zh-CN"/>
        </w:rPr>
        <w:t>，</w:t>
      </w:r>
      <w:r>
        <w:rPr>
          <w:rFonts w:hint="eastAsia" w:ascii="宋体" w:hAnsi="宋体" w:eastAsia="宋体" w:cs="宋体"/>
          <w:color w:val="424242"/>
          <w:kern w:val="0"/>
          <w:sz w:val="21"/>
          <w:szCs w:val="21"/>
          <w:highlight w:val="none"/>
        </w:rPr>
        <w:t>咨询电话：</w:t>
      </w:r>
      <w:r>
        <w:rPr>
          <w:rFonts w:hint="eastAsia" w:ascii="宋体" w:hAnsi="宋体" w:eastAsia="宋体" w:cs="宋体"/>
          <w:color w:val="424242"/>
          <w:kern w:val="0"/>
          <w:sz w:val="21"/>
          <w:szCs w:val="21"/>
          <w:highlight w:val="none"/>
          <w:lang w:val="en-US" w:eastAsia="zh-CN"/>
        </w:rPr>
        <w:t>18344985279（罗老师）</w:t>
      </w:r>
      <w:r>
        <w:rPr>
          <w:rFonts w:hint="eastAsia" w:ascii="宋体" w:hAnsi="宋体" w:eastAsia="宋体" w:cs="宋体"/>
          <w:color w:val="424242"/>
          <w:kern w:val="0"/>
          <w:sz w:val="21"/>
          <w:szCs w:val="21"/>
          <w:highlight w:val="none"/>
        </w:rPr>
        <w:t>。</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highlight w:val="none"/>
        </w:rPr>
      </w:pPr>
      <w:r>
        <w:rPr>
          <w:rFonts w:hint="eastAsia" w:ascii="宋体" w:hAnsi="宋体" w:eastAsia="宋体" w:cs="宋体"/>
          <w:b/>
          <w:bCs/>
          <w:color w:val="424242"/>
          <w:kern w:val="0"/>
          <w:sz w:val="21"/>
          <w:szCs w:val="21"/>
          <w:highlight w:val="none"/>
        </w:rPr>
        <w:t>（二）资格审查</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1.报名结束后由厦门市松柏第二小学对应聘人员的报名资格进行初步审查。</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2.本校根据岗位资格条件进行资格审查，确认报考者资格条件无误后即电话通知参加面试。面试具体时间、地点另行通知。面试时请携带身份证、户口簿、《</w:t>
      </w:r>
      <w:r>
        <w:rPr>
          <w:rFonts w:hint="eastAsia" w:ascii="宋体" w:hAnsi="宋体" w:eastAsia="宋体" w:cs="宋体"/>
          <w:color w:val="424242"/>
          <w:kern w:val="0"/>
          <w:sz w:val="21"/>
          <w:szCs w:val="21"/>
          <w:lang w:val="en-US" w:eastAsia="zh-CN"/>
        </w:rPr>
        <w:t>思明区</w:t>
      </w:r>
      <w:r>
        <w:rPr>
          <w:rFonts w:hint="eastAsia" w:ascii="宋体" w:hAnsi="宋体" w:eastAsia="宋体" w:cs="宋体"/>
          <w:color w:val="424242"/>
          <w:kern w:val="0"/>
          <w:sz w:val="21"/>
          <w:szCs w:val="21"/>
        </w:rPr>
        <w:t>公开招聘非在编聘用人员报名表》、学历证书、教师资格证书、普通话等级证书</w:t>
      </w:r>
      <w:r>
        <w:rPr>
          <w:rFonts w:hint="eastAsia" w:ascii="宋体" w:hAnsi="宋体" w:eastAsia="宋体" w:cs="宋体"/>
          <w:color w:val="424242"/>
          <w:kern w:val="0"/>
          <w:sz w:val="21"/>
          <w:szCs w:val="21"/>
          <w:lang w:val="en-US" w:eastAsia="zh-CN"/>
        </w:rPr>
        <w:t>等</w:t>
      </w:r>
      <w:r>
        <w:rPr>
          <w:rFonts w:hint="eastAsia" w:ascii="宋体" w:hAnsi="宋体" w:eastAsia="宋体" w:cs="宋体"/>
          <w:color w:val="424242"/>
          <w:kern w:val="0"/>
          <w:sz w:val="21"/>
          <w:szCs w:val="21"/>
        </w:rPr>
        <w:t>材料原件和复印件各1份。</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b/>
          <w:bCs/>
          <w:color w:val="424242"/>
          <w:kern w:val="0"/>
          <w:sz w:val="21"/>
          <w:szCs w:val="21"/>
        </w:rPr>
        <w:t>（三）考试办法</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面试由我校统一组织，根据相应岗位工作特点确定。面试主要考察应聘人员的综合素质和岗位相关的知识、操作技能等。</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b/>
          <w:bCs/>
          <w:color w:val="424242"/>
          <w:kern w:val="0"/>
          <w:sz w:val="21"/>
          <w:szCs w:val="21"/>
        </w:rPr>
        <w:t>（四）公示</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根据学校岗位需要、岗位要求以及体检和面试结果，择优确定拟聘人选，并在松柏第二小学校务公开栏对拟聘人选公示3个工作日。</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b/>
          <w:bCs/>
          <w:color w:val="424242"/>
          <w:kern w:val="0"/>
          <w:sz w:val="21"/>
          <w:szCs w:val="21"/>
        </w:rPr>
        <w:t>（</w:t>
      </w:r>
      <w:r>
        <w:rPr>
          <w:rFonts w:hint="eastAsia" w:ascii="宋体" w:hAnsi="宋体" w:eastAsia="宋体" w:cs="宋体"/>
          <w:b/>
          <w:bCs/>
          <w:color w:val="424242"/>
          <w:kern w:val="0"/>
          <w:sz w:val="21"/>
          <w:szCs w:val="21"/>
          <w:lang w:val="en-US" w:eastAsia="zh-CN"/>
        </w:rPr>
        <w:t>五</w:t>
      </w:r>
      <w:r>
        <w:rPr>
          <w:rFonts w:hint="eastAsia" w:ascii="宋体" w:hAnsi="宋体" w:eastAsia="宋体" w:cs="宋体"/>
          <w:b/>
          <w:bCs/>
          <w:color w:val="424242"/>
          <w:kern w:val="0"/>
          <w:sz w:val="21"/>
          <w:szCs w:val="21"/>
        </w:rPr>
        <w:t>）办理聘用手续</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由厦门市松柏第二小学与拟聘用人员签订劳动合同并按规定实行试用期，试用期满考核不合格的予以解聘。</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b/>
          <w:bCs/>
          <w:color w:val="424242"/>
          <w:kern w:val="0"/>
          <w:sz w:val="21"/>
          <w:szCs w:val="21"/>
        </w:rPr>
        <w:t>四、其他事项</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1.有关考务信息将通过报名应聘者提供的联系方式直接通知，请报考者及时留意。</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2.本招聘启事由厦门市松柏第二小学负责解释。</w:t>
      </w:r>
    </w:p>
    <w:p>
      <w:pPr>
        <w:keepNext w:val="0"/>
        <w:keepLines w:val="0"/>
        <w:pageBreakBefore w:val="0"/>
        <w:widowControl/>
        <w:kinsoku/>
        <w:wordWrap/>
        <w:overflowPunct/>
        <w:topLinePunct w:val="0"/>
        <w:autoSpaceDE/>
        <w:autoSpaceDN/>
        <w:bidi w:val="0"/>
        <w:adjustRightInd/>
        <w:snapToGrid/>
        <w:spacing w:line="15" w:lineRule="auto"/>
        <w:ind w:firstLine="420"/>
        <w:jc w:val="left"/>
        <w:textAlignment w:val="auto"/>
        <w:outlineLvl w:val="9"/>
        <w:rPr>
          <w:rFonts w:hint="eastAsia" w:ascii="宋体" w:hAnsi="宋体" w:eastAsia="宋体" w:cs="宋体"/>
          <w:color w:val="424242"/>
          <w:kern w:val="0"/>
          <w:sz w:val="21"/>
          <w:szCs w:val="21"/>
        </w:rPr>
      </w:pPr>
      <w:r>
        <w:rPr>
          <w:rFonts w:hint="eastAsia" w:ascii="宋体" w:hAnsi="宋体" w:eastAsia="宋体" w:cs="宋体"/>
          <w:color w:val="424242"/>
          <w:kern w:val="0"/>
          <w:sz w:val="21"/>
          <w:szCs w:val="21"/>
        </w:rPr>
        <w:t> </w:t>
      </w:r>
    </w:p>
    <w:p>
      <w:pPr>
        <w:keepNext w:val="0"/>
        <w:keepLines w:val="0"/>
        <w:pageBreakBefore w:val="0"/>
        <w:widowControl/>
        <w:kinsoku/>
        <w:wordWrap/>
        <w:overflowPunct/>
        <w:topLinePunct w:val="0"/>
        <w:autoSpaceDE/>
        <w:autoSpaceDN/>
        <w:bidi w:val="0"/>
        <w:adjustRightInd/>
        <w:snapToGrid/>
        <w:spacing w:line="15" w:lineRule="auto"/>
        <w:jc w:val="right"/>
        <w:textAlignment w:val="auto"/>
        <w:outlineLvl w:val="9"/>
        <w:rPr>
          <w:rFonts w:hint="eastAsia" w:ascii="宋体" w:hAnsi="宋体" w:eastAsia="宋体" w:cs="宋体"/>
          <w:b w:val="0"/>
          <w:bCs w:val="0"/>
          <w:color w:val="424242"/>
          <w:kern w:val="0"/>
          <w:sz w:val="21"/>
          <w:szCs w:val="21"/>
        </w:rPr>
      </w:pPr>
      <w:r>
        <w:rPr>
          <w:rFonts w:hint="eastAsia" w:ascii="宋体" w:hAnsi="宋体" w:eastAsia="宋体" w:cs="宋体"/>
          <w:color w:val="424242"/>
          <w:kern w:val="0"/>
          <w:sz w:val="21"/>
          <w:szCs w:val="21"/>
        </w:rPr>
        <w:t>     </w:t>
      </w:r>
      <w:r>
        <w:rPr>
          <w:rFonts w:hint="eastAsia" w:ascii="宋体" w:hAnsi="宋体" w:eastAsia="宋体" w:cs="宋体"/>
          <w:b w:val="0"/>
          <w:bCs w:val="0"/>
          <w:color w:val="424242"/>
          <w:kern w:val="0"/>
          <w:sz w:val="21"/>
          <w:szCs w:val="21"/>
        </w:rPr>
        <w:t>                    厦门市松柏第二小学</w:t>
      </w:r>
    </w:p>
    <w:p>
      <w:pPr>
        <w:keepNext w:val="0"/>
        <w:keepLines w:val="0"/>
        <w:pageBreakBefore w:val="0"/>
        <w:widowControl/>
        <w:kinsoku/>
        <w:wordWrap/>
        <w:overflowPunct/>
        <w:topLinePunct w:val="0"/>
        <w:autoSpaceDE/>
        <w:autoSpaceDN/>
        <w:bidi w:val="0"/>
        <w:adjustRightInd/>
        <w:snapToGrid/>
        <w:spacing w:line="15" w:lineRule="auto"/>
        <w:jc w:val="right"/>
        <w:textAlignment w:val="auto"/>
        <w:outlineLvl w:val="9"/>
        <w:rPr>
          <w:rFonts w:hint="eastAsia" w:ascii="宋体" w:hAnsi="宋体" w:eastAsia="宋体" w:cs="宋体"/>
          <w:b w:val="0"/>
          <w:bCs w:val="0"/>
          <w:color w:val="424242"/>
          <w:kern w:val="0"/>
          <w:sz w:val="24"/>
          <w:szCs w:val="24"/>
          <w:highlight w:val="none"/>
        </w:rPr>
      </w:pPr>
      <w:r>
        <w:rPr>
          <w:rFonts w:hint="eastAsia" w:ascii="宋体" w:hAnsi="宋体" w:eastAsia="宋体" w:cs="宋体"/>
          <w:b w:val="0"/>
          <w:bCs w:val="0"/>
          <w:color w:val="424242"/>
          <w:kern w:val="0"/>
          <w:sz w:val="21"/>
          <w:szCs w:val="21"/>
          <w:highlight w:val="none"/>
        </w:rPr>
        <w:t>                                20</w:t>
      </w:r>
      <w:r>
        <w:rPr>
          <w:rFonts w:hint="eastAsia" w:ascii="宋体" w:hAnsi="宋体" w:eastAsia="宋体" w:cs="宋体"/>
          <w:b w:val="0"/>
          <w:bCs w:val="0"/>
          <w:color w:val="424242"/>
          <w:kern w:val="0"/>
          <w:sz w:val="21"/>
          <w:szCs w:val="21"/>
          <w:highlight w:val="none"/>
          <w:lang w:val="en-US" w:eastAsia="zh-CN"/>
        </w:rPr>
        <w:t>24</w:t>
      </w:r>
      <w:r>
        <w:rPr>
          <w:rFonts w:hint="eastAsia" w:ascii="宋体" w:hAnsi="宋体" w:eastAsia="宋体" w:cs="宋体"/>
          <w:b w:val="0"/>
          <w:bCs w:val="0"/>
          <w:color w:val="424242"/>
          <w:kern w:val="0"/>
          <w:sz w:val="21"/>
          <w:szCs w:val="21"/>
          <w:highlight w:val="none"/>
        </w:rPr>
        <w:t>年</w:t>
      </w:r>
      <w:r>
        <w:rPr>
          <w:rFonts w:hint="eastAsia" w:ascii="宋体" w:hAnsi="宋体" w:eastAsia="宋体" w:cs="宋体"/>
          <w:b w:val="0"/>
          <w:bCs w:val="0"/>
          <w:color w:val="424242"/>
          <w:kern w:val="0"/>
          <w:sz w:val="21"/>
          <w:szCs w:val="21"/>
          <w:highlight w:val="none"/>
          <w:lang w:val="en-US" w:eastAsia="zh-CN"/>
        </w:rPr>
        <w:t>2</w:t>
      </w:r>
      <w:r>
        <w:rPr>
          <w:rFonts w:hint="eastAsia" w:ascii="宋体" w:hAnsi="宋体" w:eastAsia="宋体" w:cs="宋体"/>
          <w:b w:val="0"/>
          <w:bCs w:val="0"/>
          <w:color w:val="424242"/>
          <w:kern w:val="0"/>
          <w:sz w:val="21"/>
          <w:szCs w:val="21"/>
          <w:highlight w:val="none"/>
        </w:rPr>
        <w:t>月</w:t>
      </w:r>
      <w:r>
        <w:rPr>
          <w:rFonts w:hint="eastAsia" w:ascii="宋体" w:hAnsi="宋体" w:cs="宋体"/>
          <w:b w:val="0"/>
          <w:bCs w:val="0"/>
          <w:color w:val="424242"/>
          <w:kern w:val="0"/>
          <w:sz w:val="21"/>
          <w:szCs w:val="21"/>
          <w:highlight w:val="none"/>
          <w:lang w:val="en-US" w:eastAsia="zh-CN"/>
        </w:rPr>
        <w:t>5</w:t>
      </w:r>
      <w:r>
        <w:rPr>
          <w:rFonts w:hint="eastAsia" w:ascii="宋体" w:hAnsi="宋体" w:eastAsia="宋体" w:cs="宋体"/>
          <w:b w:val="0"/>
          <w:bCs w:val="0"/>
          <w:color w:val="424242"/>
          <w:kern w:val="0"/>
          <w:sz w:val="21"/>
          <w:szCs w:val="21"/>
          <w:highlight w:val="none"/>
        </w:rPr>
        <w:t>日</w:t>
      </w:r>
    </w:p>
    <w:p>
      <w:pPr>
        <w:widowControl/>
        <w:spacing w:before="100" w:beforeAutospacing="1" w:after="100" w:afterAutospacing="1" w:line="405" w:lineRule="atLeast"/>
        <w:jc w:val="center"/>
        <w:rPr>
          <w:rFonts w:hint="eastAsia" w:ascii="宋体" w:hAnsi="宋体" w:cs="宋体"/>
          <w:b/>
          <w:bCs/>
          <w:color w:val="424242"/>
          <w:kern w:val="0"/>
          <w:sz w:val="36"/>
          <w:szCs w:val="36"/>
        </w:rPr>
      </w:pPr>
      <w:bookmarkStart w:id="0" w:name="_GoBack"/>
      <w:bookmarkEnd w:id="0"/>
    </w:p>
    <w:p>
      <w:pPr>
        <w:widowControl/>
        <w:spacing w:before="100" w:beforeAutospacing="1" w:after="100" w:afterAutospacing="1" w:line="405" w:lineRule="atLeast"/>
        <w:jc w:val="center"/>
        <w:rPr>
          <w:rFonts w:ascii="ˎ̥" w:hAnsi="ˎ̥" w:cs="宋体"/>
          <w:color w:val="424242"/>
          <w:kern w:val="0"/>
          <w:sz w:val="18"/>
          <w:szCs w:val="18"/>
        </w:rPr>
      </w:pPr>
      <w:r>
        <w:rPr>
          <w:rFonts w:hint="eastAsia" w:ascii="宋体" w:hAnsi="宋体" w:cs="宋体"/>
          <w:b/>
          <w:bCs/>
          <w:color w:val="424242"/>
          <w:kern w:val="0"/>
          <w:sz w:val="36"/>
          <w:szCs w:val="36"/>
        </w:rPr>
        <w:t>思明区公开招聘非在编聘用人员报名表</w:t>
      </w:r>
      <w:r>
        <w:rPr>
          <w:rFonts w:hint="eastAsia" w:ascii="宋体" w:hAnsi="宋体" w:cs="宋体"/>
          <w:b/>
          <w:bCs/>
          <w:color w:val="424242"/>
          <w:kern w:val="0"/>
          <w:sz w:val="18"/>
          <w:szCs w:val="18"/>
        </w:rPr>
        <w:t> </w:t>
      </w:r>
    </w:p>
    <w:p>
      <w:pPr>
        <w:widowControl/>
        <w:spacing w:before="100" w:beforeAutospacing="1" w:after="100" w:afterAutospacing="1" w:line="330" w:lineRule="atLeast"/>
        <w:rPr>
          <w:rFonts w:ascii="ˎ̥" w:hAnsi="ˎ̥" w:cs="宋体"/>
          <w:color w:val="424242"/>
          <w:kern w:val="0"/>
          <w:sz w:val="18"/>
          <w:szCs w:val="18"/>
        </w:rPr>
      </w:pPr>
      <w:r>
        <w:rPr>
          <w:rFonts w:hint="eastAsia" w:ascii="宋体" w:hAnsi="宋体" w:cs="宋体"/>
          <w:b/>
          <w:bCs/>
          <w:color w:val="424242"/>
          <w:kern w:val="0"/>
          <w:sz w:val="24"/>
          <w:szCs w:val="24"/>
        </w:rPr>
        <w:t>报考单位：      岗位（代码）：     日期：</w:t>
      </w:r>
      <w:r>
        <w:rPr>
          <w:rFonts w:hint="eastAsia" w:ascii="宋体" w:hAnsi="宋体" w:cs="宋体"/>
          <w:color w:val="424242"/>
          <w:kern w:val="0"/>
          <w:sz w:val="18"/>
          <w:szCs w:val="18"/>
        </w:rPr>
        <w:t xml:space="preserve">     </w:t>
      </w:r>
      <w:r>
        <w:rPr>
          <w:rFonts w:hint="eastAsia" w:ascii="宋体" w:hAnsi="宋体" w:cs="宋体"/>
          <w:b/>
          <w:bCs/>
          <w:color w:val="424242"/>
          <w:kern w:val="0"/>
          <w:sz w:val="24"/>
          <w:szCs w:val="24"/>
        </w:rPr>
        <w:t>年  月  日</w:t>
      </w:r>
    </w:p>
    <w:tbl>
      <w:tblPr>
        <w:tblStyle w:val="2"/>
        <w:tblW w:w="0" w:type="auto"/>
        <w:tblCellSpacing w:w="0" w:type="dxa"/>
        <w:tblInd w:w="0" w:type="dxa"/>
        <w:tblLayout w:type="fixed"/>
        <w:tblCellMar>
          <w:top w:w="0" w:type="dxa"/>
          <w:left w:w="0" w:type="dxa"/>
          <w:bottom w:w="0" w:type="dxa"/>
          <w:right w:w="0" w:type="dxa"/>
        </w:tblCellMar>
      </w:tblPr>
      <w:tblGrid>
        <w:gridCol w:w="600"/>
        <w:gridCol w:w="660"/>
        <w:gridCol w:w="1560"/>
        <w:gridCol w:w="1001"/>
        <w:gridCol w:w="604"/>
        <w:gridCol w:w="165"/>
        <w:gridCol w:w="1782"/>
        <w:gridCol w:w="1248"/>
        <w:gridCol w:w="540"/>
        <w:gridCol w:w="255"/>
        <w:gridCol w:w="1305"/>
      </w:tblGrid>
      <w:tr>
        <w:tblPrEx>
          <w:tblCellMar>
            <w:top w:w="0" w:type="dxa"/>
            <w:left w:w="0" w:type="dxa"/>
            <w:bottom w:w="0" w:type="dxa"/>
            <w:right w:w="0" w:type="dxa"/>
          </w:tblCellMar>
        </w:tblPrEx>
        <w:trPr>
          <w:cantSplit/>
          <w:trHeight w:val="540" w:hRule="atLeast"/>
          <w:tblCellSpacing w:w="0" w:type="dxa"/>
        </w:trPr>
        <w:tc>
          <w:tcPr>
            <w:tcW w:w="1260" w:type="dxa"/>
            <w:gridSpan w:val="2"/>
            <w:tcBorders>
              <w:top w:val="double" w:color="auto" w:sz="4" w:space="0"/>
              <w:left w:val="double" w:color="auto" w:sz="4"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姓名</w:t>
            </w:r>
          </w:p>
        </w:tc>
        <w:tc>
          <w:tcPr>
            <w:tcW w:w="1560" w:type="dxa"/>
            <w:tcBorders>
              <w:top w:val="double" w:color="auto" w:sz="4"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1001" w:type="dxa"/>
            <w:tcBorders>
              <w:top w:val="double" w:color="auto" w:sz="4"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性别</w:t>
            </w:r>
          </w:p>
        </w:tc>
        <w:tc>
          <w:tcPr>
            <w:tcW w:w="769" w:type="dxa"/>
            <w:gridSpan w:val="2"/>
            <w:tcBorders>
              <w:top w:val="double" w:color="auto" w:sz="4"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1782" w:type="dxa"/>
            <w:tcBorders>
              <w:top w:val="double" w:color="auto" w:sz="4"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出生年月</w:t>
            </w:r>
          </w:p>
        </w:tc>
        <w:tc>
          <w:tcPr>
            <w:tcW w:w="1248" w:type="dxa"/>
            <w:tcBorders>
              <w:top w:val="double" w:color="auto" w:sz="4"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2100" w:type="dxa"/>
            <w:gridSpan w:val="3"/>
            <w:vMerge w:val="restart"/>
            <w:tcBorders>
              <w:top w:val="double" w:color="auto" w:sz="4" w:space="0"/>
              <w:left w:val="single" w:color="auto" w:sz="6" w:space="0"/>
              <w:bottom w:val="single" w:color="auto" w:sz="6" w:space="0"/>
              <w:right w:val="double" w:color="auto" w:sz="4"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相片</w:t>
            </w:r>
          </w:p>
        </w:tc>
      </w:tr>
      <w:tr>
        <w:tblPrEx>
          <w:tblCellMar>
            <w:top w:w="0" w:type="dxa"/>
            <w:left w:w="0" w:type="dxa"/>
            <w:bottom w:w="0" w:type="dxa"/>
            <w:right w:w="0" w:type="dxa"/>
          </w:tblCellMar>
        </w:tblPrEx>
        <w:trPr>
          <w:cantSplit/>
          <w:trHeight w:val="570" w:hRule="atLeast"/>
          <w:tblCellSpacing w:w="0" w:type="dxa"/>
        </w:trPr>
        <w:tc>
          <w:tcPr>
            <w:tcW w:w="1260" w:type="dxa"/>
            <w:gridSpan w:val="2"/>
            <w:tcBorders>
              <w:top w:val="single" w:color="auto" w:sz="6" w:space="0"/>
              <w:left w:val="double" w:color="auto" w:sz="4"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籍贯</w:t>
            </w:r>
          </w:p>
        </w:tc>
        <w:tc>
          <w:tcPr>
            <w:tcW w:w="15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100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spacing w:val="-15"/>
                <w:kern w:val="0"/>
                <w:sz w:val="18"/>
                <w:szCs w:val="18"/>
              </w:rPr>
              <w:t>民族</w:t>
            </w:r>
          </w:p>
        </w:tc>
        <w:tc>
          <w:tcPr>
            <w:tcW w:w="769" w:type="dxa"/>
            <w:gridSpan w:val="2"/>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178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政治面貌</w:t>
            </w:r>
          </w:p>
        </w:tc>
        <w:tc>
          <w:tcPr>
            <w:tcW w:w="124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2100"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r>
      <w:tr>
        <w:tblPrEx>
          <w:tblCellMar>
            <w:top w:w="0" w:type="dxa"/>
            <w:left w:w="0" w:type="dxa"/>
            <w:bottom w:w="0" w:type="dxa"/>
            <w:right w:w="0" w:type="dxa"/>
          </w:tblCellMar>
        </w:tblPrEx>
        <w:trPr>
          <w:cantSplit/>
          <w:trHeight w:val="480" w:hRule="atLeast"/>
          <w:tblCellSpacing w:w="0" w:type="dxa"/>
        </w:trPr>
        <w:tc>
          <w:tcPr>
            <w:tcW w:w="1260" w:type="dxa"/>
            <w:gridSpan w:val="2"/>
            <w:tcBorders>
              <w:top w:val="single" w:color="auto" w:sz="6" w:space="0"/>
              <w:left w:val="double" w:color="auto" w:sz="4"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spacing w:val="-15"/>
                <w:kern w:val="0"/>
                <w:sz w:val="18"/>
                <w:szCs w:val="18"/>
              </w:rPr>
              <w:t>参加工作时间</w:t>
            </w:r>
          </w:p>
        </w:tc>
        <w:tc>
          <w:tcPr>
            <w:tcW w:w="15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100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left"/>
              <w:rPr>
                <w:rFonts w:ascii="ˎ̥" w:hAnsi="ˎ̥" w:cs="宋体"/>
                <w:color w:val="424242"/>
                <w:kern w:val="0"/>
                <w:sz w:val="18"/>
                <w:szCs w:val="18"/>
              </w:rPr>
            </w:pPr>
            <w:r>
              <w:rPr>
                <w:rFonts w:hint="eastAsia" w:ascii="楷体_GB2312" w:hAnsi="ˎ̥" w:eastAsia="楷体_GB2312" w:cs="宋体"/>
                <w:color w:val="424242"/>
                <w:kern w:val="0"/>
                <w:sz w:val="18"/>
                <w:szCs w:val="18"/>
              </w:rPr>
              <w:t>婚姻状况</w:t>
            </w:r>
          </w:p>
        </w:tc>
        <w:tc>
          <w:tcPr>
            <w:tcW w:w="769" w:type="dxa"/>
            <w:gridSpan w:val="2"/>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178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健康状况</w:t>
            </w:r>
          </w:p>
        </w:tc>
        <w:tc>
          <w:tcPr>
            <w:tcW w:w="124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2100"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r>
      <w:tr>
        <w:tblPrEx>
          <w:tblCellMar>
            <w:top w:w="0" w:type="dxa"/>
            <w:left w:w="0" w:type="dxa"/>
            <w:bottom w:w="0" w:type="dxa"/>
            <w:right w:w="0" w:type="dxa"/>
          </w:tblCellMar>
        </w:tblPrEx>
        <w:trPr>
          <w:cantSplit/>
          <w:trHeight w:val="480" w:hRule="atLeast"/>
          <w:tblCellSpacing w:w="0" w:type="dxa"/>
        </w:trPr>
        <w:tc>
          <w:tcPr>
            <w:tcW w:w="1260" w:type="dxa"/>
            <w:gridSpan w:val="2"/>
            <w:tcBorders>
              <w:top w:val="single" w:color="auto" w:sz="6" w:space="0"/>
              <w:left w:val="double" w:color="auto" w:sz="4"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户籍地址</w:t>
            </w:r>
          </w:p>
        </w:tc>
        <w:tc>
          <w:tcPr>
            <w:tcW w:w="3330" w:type="dxa"/>
            <w:gridSpan w:val="4"/>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178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left"/>
              <w:rPr>
                <w:rFonts w:ascii="ˎ̥" w:hAnsi="ˎ̥" w:cs="宋体"/>
                <w:color w:val="424242"/>
                <w:kern w:val="0"/>
                <w:sz w:val="18"/>
                <w:szCs w:val="18"/>
              </w:rPr>
            </w:pPr>
            <w:r>
              <w:rPr>
                <w:rFonts w:hint="eastAsia" w:ascii="楷体_GB2312" w:hAnsi="ˎ̥" w:eastAsia="楷体_GB2312" w:cs="宋体"/>
                <w:color w:val="424242"/>
                <w:kern w:val="0"/>
                <w:sz w:val="18"/>
                <w:szCs w:val="18"/>
              </w:rPr>
              <w:t>专业技术 资格证书</w:t>
            </w:r>
          </w:p>
        </w:tc>
        <w:tc>
          <w:tcPr>
            <w:tcW w:w="124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2100"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r>
      <w:tr>
        <w:tblPrEx>
          <w:tblCellMar>
            <w:top w:w="0" w:type="dxa"/>
            <w:left w:w="0" w:type="dxa"/>
            <w:bottom w:w="0" w:type="dxa"/>
            <w:right w:w="0" w:type="dxa"/>
          </w:tblCellMar>
        </w:tblPrEx>
        <w:trPr>
          <w:cantSplit/>
          <w:trHeight w:val="405" w:hRule="atLeast"/>
          <w:tblCellSpacing w:w="0" w:type="dxa"/>
        </w:trPr>
        <w:tc>
          <w:tcPr>
            <w:tcW w:w="1260" w:type="dxa"/>
            <w:gridSpan w:val="2"/>
            <w:tcBorders>
              <w:top w:val="single" w:color="auto" w:sz="6" w:space="0"/>
              <w:left w:val="double" w:color="auto" w:sz="4"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现居住地址</w:t>
            </w:r>
          </w:p>
        </w:tc>
        <w:tc>
          <w:tcPr>
            <w:tcW w:w="3330" w:type="dxa"/>
            <w:gridSpan w:val="4"/>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178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left"/>
              <w:rPr>
                <w:rFonts w:ascii="ˎ̥" w:hAnsi="ˎ̥" w:cs="宋体"/>
                <w:color w:val="424242"/>
                <w:kern w:val="0"/>
                <w:sz w:val="18"/>
                <w:szCs w:val="18"/>
              </w:rPr>
            </w:pPr>
            <w:r>
              <w:rPr>
                <w:rFonts w:hint="eastAsia" w:ascii="楷体_GB2312" w:hAnsi="ˎ̥" w:eastAsia="楷体_GB2312" w:cs="宋体"/>
                <w:color w:val="424242"/>
                <w:kern w:val="0"/>
                <w:sz w:val="18"/>
                <w:szCs w:val="18"/>
              </w:rPr>
              <w:t>计算机操作水平</w:t>
            </w:r>
          </w:p>
        </w:tc>
        <w:tc>
          <w:tcPr>
            <w:tcW w:w="124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2100"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r>
      <w:tr>
        <w:tblPrEx>
          <w:tblCellMar>
            <w:top w:w="0" w:type="dxa"/>
            <w:left w:w="0" w:type="dxa"/>
            <w:bottom w:w="0" w:type="dxa"/>
            <w:right w:w="0" w:type="dxa"/>
          </w:tblCellMar>
        </w:tblPrEx>
        <w:trPr>
          <w:cantSplit/>
          <w:trHeight w:val="270" w:hRule="atLeast"/>
          <w:tblCellSpacing w:w="0" w:type="dxa"/>
        </w:trPr>
        <w:tc>
          <w:tcPr>
            <w:tcW w:w="1260" w:type="dxa"/>
            <w:gridSpan w:val="2"/>
            <w:vMerge w:val="restart"/>
            <w:tcBorders>
              <w:top w:val="single" w:color="auto" w:sz="6" w:space="0"/>
              <w:left w:val="double" w:color="auto" w:sz="4"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身份证号</w:t>
            </w:r>
          </w:p>
        </w:tc>
        <w:tc>
          <w:tcPr>
            <w:tcW w:w="3330" w:type="dxa"/>
            <w:gridSpan w:val="4"/>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1782"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联系方式</w:t>
            </w:r>
          </w:p>
        </w:tc>
        <w:tc>
          <w:tcPr>
            <w:tcW w:w="3348" w:type="dxa"/>
            <w:gridSpan w:val="4"/>
            <w:tcBorders>
              <w:top w:val="single" w:color="auto" w:sz="6" w:space="0"/>
              <w:left w:val="single" w:color="auto" w:sz="6" w:space="0"/>
              <w:bottom w:val="single" w:color="auto" w:sz="6" w:space="0"/>
              <w:right w:val="double" w:color="auto" w:sz="4"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left"/>
              <w:rPr>
                <w:rFonts w:ascii="ˎ̥" w:hAnsi="ˎ̥" w:cs="宋体"/>
                <w:color w:val="424242"/>
                <w:kern w:val="0"/>
                <w:sz w:val="18"/>
                <w:szCs w:val="18"/>
              </w:rPr>
            </w:pPr>
            <w:r>
              <w:rPr>
                <w:rFonts w:hint="eastAsia" w:ascii="楷体_GB2312" w:hAnsi="ˎ̥" w:eastAsia="楷体_GB2312" w:cs="宋体"/>
                <w:color w:val="424242"/>
                <w:kern w:val="0"/>
                <w:sz w:val="18"/>
                <w:szCs w:val="18"/>
              </w:rPr>
              <w:t>电子邮箱：</w:t>
            </w:r>
          </w:p>
        </w:tc>
      </w:tr>
      <w:tr>
        <w:tblPrEx>
          <w:tblCellMar>
            <w:top w:w="0" w:type="dxa"/>
            <w:left w:w="0" w:type="dxa"/>
            <w:bottom w:w="0" w:type="dxa"/>
            <w:right w:w="0" w:type="dxa"/>
          </w:tblCellMar>
        </w:tblPrEx>
        <w:trPr>
          <w:cantSplit/>
          <w:trHeight w:val="270" w:hRule="atLeast"/>
          <w:tblCellSpacing w:w="0" w:type="dxa"/>
        </w:trPr>
        <w:tc>
          <w:tcPr>
            <w:tcW w:w="1260"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c>
          <w:tcPr>
            <w:tcW w:w="3330"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c>
          <w:tcPr>
            <w:tcW w:w="178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c>
          <w:tcPr>
            <w:tcW w:w="3348" w:type="dxa"/>
            <w:gridSpan w:val="4"/>
            <w:tcBorders>
              <w:top w:val="single" w:color="auto" w:sz="6" w:space="0"/>
              <w:left w:val="single" w:color="auto" w:sz="6" w:space="0"/>
              <w:bottom w:val="single" w:color="auto" w:sz="6" w:space="0"/>
              <w:right w:val="double" w:color="auto" w:sz="4"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left"/>
              <w:rPr>
                <w:rFonts w:ascii="ˎ̥" w:hAnsi="ˎ̥" w:cs="宋体"/>
                <w:color w:val="424242"/>
                <w:kern w:val="0"/>
                <w:sz w:val="18"/>
                <w:szCs w:val="18"/>
              </w:rPr>
            </w:pPr>
            <w:r>
              <w:rPr>
                <w:rFonts w:hint="eastAsia" w:ascii="楷体_GB2312" w:hAnsi="ˎ̥" w:eastAsia="楷体_GB2312" w:cs="宋体"/>
                <w:color w:val="424242"/>
                <w:kern w:val="0"/>
                <w:sz w:val="18"/>
                <w:szCs w:val="18"/>
              </w:rPr>
              <w:t>手   机 ：</w:t>
            </w:r>
          </w:p>
        </w:tc>
      </w:tr>
      <w:tr>
        <w:tblPrEx>
          <w:tblCellMar>
            <w:top w:w="0" w:type="dxa"/>
            <w:left w:w="0" w:type="dxa"/>
            <w:bottom w:w="0" w:type="dxa"/>
            <w:right w:w="0" w:type="dxa"/>
          </w:tblCellMar>
        </w:tblPrEx>
        <w:trPr>
          <w:cantSplit/>
          <w:trHeight w:val="270" w:hRule="atLeast"/>
          <w:tblCellSpacing w:w="0" w:type="dxa"/>
        </w:trPr>
        <w:tc>
          <w:tcPr>
            <w:tcW w:w="1260"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c>
          <w:tcPr>
            <w:tcW w:w="3330"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c>
          <w:tcPr>
            <w:tcW w:w="178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c>
          <w:tcPr>
            <w:tcW w:w="3348" w:type="dxa"/>
            <w:gridSpan w:val="4"/>
            <w:tcBorders>
              <w:top w:val="single" w:color="auto" w:sz="6" w:space="0"/>
              <w:left w:val="single" w:color="auto" w:sz="6" w:space="0"/>
              <w:bottom w:val="single" w:color="auto" w:sz="6" w:space="0"/>
              <w:right w:val="double" w:color="auto" w:sz="4"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left"/>
              <w:rPr>
                <w:rFonts w:ascii="ˎ̥" w:hAnsi="ˎ̥" w:cs="宋体"/>
                <w:color w:val="424242"/>
                <w:kern w:val="0"/>
                <w:sz w:val="18"/>
                <w:szCs w:val="18"/>
              </w:rPr>
            </w:pPr>
            <w:r>
              <w:rPr>
                <w:rFonts w:hint="eastAsia" w:ascii="楷体_GB2312" w:hAnsi="ˎ̥" w:eastAsia="楷体_GB2312" w:cs="宋体"/>
                <w:color w:val="424242"/>
                <w:kern w:val="0"/>
                <w:sz w:val="18"/>
                <w:szCs w:val="18"/>
              </w:rPr>
              <w:t>固定电话：</w:t>
            </w:r>
          </w:p>
        </w:tc>
      </w:tr>
      <w:tr>
        <w:tblPrEx>
          <w:tblCellMar>
            <w:top w:w="0" w:type="dxa"/>
            <w:left w:w="0" w:type="dxa"/>
            <w:bottom w:w="0" w:type="dxa"/>
            <w:right w:w="0" w:type="dxa"/>
          </w:tblCellMar>
        </w:tblPrEx>
        <w:trPr>
          <w:cantSplit/>
          <w:trHeight w:val="540" w:hRule="atLeast"/>
          <w:tblCellSpacing w:w="0" w:type="dxa"/>
        </w:trPr>
        <w:tc>
          <w:tcPr>
            <w:tcW w:w="1260" w:type="dxa"/>
            <w:gridSpan w:val="2"/>
            <w:tcBorders>
              <w:top w:val="single" w:color="auto" w:sz="6" w:space="0"/>
              <w:left w:val="double" w:color="auto" w:sz="4"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rPr>
                <w:rFonts w:ascii="ˎ̥" w:hAnsi="ˎ̥" w:cs="宋体"/>
                <w:color w:val="424242"/>
                <w:kern w:val="0"/>
                <w:sz w:val="18"/>
                <w:szCs w:val="18"/>
              </w:rPr>
            </w:pPr>
            <w:r>
              <w:rPr>
                <w:rFonts w:hint="eastAsia" w:ascii="楷体_GB2312" w:hAnsi="ˎ̥" w:eastAsia="楷体_GB2312" w:cs="宋体"/>
                <w:color w:val="424242"/>
                <w:kern w:val="0"/>
                <w:sz w:val="18"/>
                <w:szCs w:val="18"/>
              </w:rPr>
              <w:t>毕业院校及专业</w:t>
            </w:r>
          </w:p>
        </w:tc>
        <w:tc>
          <w:tcPr>
            <w:tcW w:w="3330" w:type="dxa"/>
            <w:gridSpan w:val="4"/>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178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学历</w:t>
            </w:r>
          </w:p>
        </w:tc>
        <w:tc>
          <w:tcPr>
            <w:tcW w:w="124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c>
          <w:tcPr>
            <w:tcW w:w="795" w:type="dxa"/>
            <w:gridSpan w:val="2"/>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学位</w:t>
            </w:r>
          </w:p>
        </w:tc>
        <w:tc>
          <w:tcPr>
            <w:tcW w:w="1305" w:type="dxa"/>
            <w:tcBorders>
              <w:top w:val="single" w:color="auto" w:sz="6" w:space="0"/>
              <w:left w:val="single" w:color="auto" w:sz="6" w:space="0"/>
              <w:bottom w:val="single" w:color="auto" w:sz="6" w:space="0"/>
              <w:right w:val="double" w:color="auto" w:sz="4"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r>
      <w:tr>
        <w:tblPrEx>
          <w:tblCellMar>
            <w:top w:w="0" w:type="dxa"/>
            <w:left w:w="0" w:type="dxa"/>
            <w:bottom w:w="0" w:type="dxa"/>
            <w:right w:w="0" w:type="dxa"/>
          </w:tblCellMar>
        </w:tblPrEx>
        <w:trPr>
          <w:cantSplit/>
          <w:trHeight w:val="495" w:hRule="atLeast"/>
          <w:tblCellSpacing w:w="0" w:type="dxa"/>
        </w:trPr>
        <w:tc>
          <w:tcPr>
            <w:tcW w:w="1260" w:type="dxa"/>
            <w:gridSpan w:val="2"/>
            <w:vMerge w:val="restart"/>
            <w:tcBorders>
              <w:top w:val="single" w:color="auto" w:sz="6" w:space="0"/>
              <w:left w:val="double" w:color="auto" w:sz="4"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个人</w:t>
            </w:r>
          </w:p>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简历</w:t>
            </w:r>
          </w:p>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spacing w:val="-15"/>
                <w:kern w:val="0"/>
                <w:sz w:val="18"/>
                <w:szCs w:val="18"/>
              </w:rPr>
              <w:t>（从高中起）</w:t>
            </w:r>
          </w:p>
        </w:tc>
        <w:tc>
          <w:tcPr>
            <w:tcW w:w="15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起止年月</w:t>
            </w:r>
          </w:p>
        </w:tc>
        <w:tc>
          <w:tcPr>
            <w:tcW w:w="6900" w:type="dxa"/>
            <w:gridSpan w:val="8"/>
            <w:tcBorders>
              <w:top w:val="single" w:color="auto" w:sz="6" w:space="0"/>
              <w:left w:val="single" w:color="auto" w:sz="6" w:space="0"/>
              <w:bottom w:val="single" w:color="auto" w:sz="6" w:space="0"/>
              <w:right w:val="double" w:color="auto" w:sz="4"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单位及职务</w:t>
            </w:r>
          </w:p>
        </w:tc>
      </w:tr>
      <w:tr>
        <w:tblPrEx>
          <w:tblCellMar>
            <w:top w:w="0" w:type="dxa"/>
            <w:left w:w="0" w:type="dxa"/>
            <w:bottom w:w="0" w:type="dxa"/>
            <w:right w:w="0" w:type="dxa"/>
          </w:tblCellMar>
        </w:tblPrEx>
        <w:trPr>
          <w:cantSplit/>
          <w:trHeight w:val="975" w:hRule="atLeast"/>
          <w:tblCellSpacing w:w="0" w:type="dxa"/>
        </w:trPr>
        <w:tc>
          <w:tcPr>
            <w:tcW w:w="1260"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c>
          <w:tcPr>
            <w:tcW w:w="8460" w:type="dxa"/>
            <w:gridSpan w:val="9"/>
            <w:tcBorders>
              <w:top w:val="single" w:color="auto" w:sz="6" w:space="0"/>
              <w:left w:val="single" w:color="auto" w:sz="6" w:space="0"/>
              <w:bottom w:val="single" w:color="auto" w:sz="6" w:space="0"/>
              <w:right w:val="double" w:color="auto" w:sz="4"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r>
      <w:tr>
        <w:tblPrEx>
          <w:tblCellMar>
            <w:top w:w="0" w:type="dxa"/>
            <w:left w:w="0" w:type="dxa"/>
            <w:bottom w:w="0" w:type="dxa"/>
            <w:right w:w="0" w:type="dxa"/>
          </w:tblCellMar>
        </w:tblPrEx>
        <w:trPr>
          <w:cantSplit/>
          <w:trHeight w:val="540" w:hRule="atLeast"/>
          <w:tblCellSpacing w:w="0" w:type="dxa"/>
        </w:trPr>
        <w:tc>
          <w:tcPr>
            <w:tcW w:w="600" w:type="dxa"/>
            <w:vMerge w:val="restart"/>
            <w:tcBorders>
              <w:top w:val="single" w:color="auto" w:sz="6" w:space="0"/>
              <w:left w:val="double" w:color="auto" w:sz="4"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24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家庭主要成员情况</w:t>
            </w:r>
          </w:p>
        </w:tc>
        <w:tc>
          <w:tcPr>
            <w:tcW w:w="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成员</w:t>
            </w:r>
          </w:p>
        </w:tc>
        <w:tc>
          <w:tcPr>
            <w:tcW w:w="15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姓  名</w:t>
            </w:r>
          </w:p>
        </w:tc>
        <w:tc>
          <w:tcPr>
            <w:tcW w:w="1605" w:type="dxa"/>
            <w:gridSpan w:val="2"/>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出生年月</w:t>
            </w:r>
          </w:p>
        </w:tc>
        <w:tc>
          <w:tcPr>
            <w:tcW w:w="3735" w:type="dxa"/>
            <w:gridSpan w:val="4"/>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单位职务</w:t>
            </w:r>
          </w:p>
        </w:tc>
        <w:tc>
          <w:tcPr>
            <w:tcW w:w="1560" w:type="dxa"/>
            <w:gridSpan w:val="2"/>
            <w:tcBorders>
              <w:top w:val="single" w:color="auto" w:sz="6" w:space="0"/>
              <w:left w:val="single" w:color="auto" w:sz="6" w:space="0"/>
              <w:bottom w:val="single" w:color="auto" w:sz="6" w:space="0"/>
              <w:right w:val="double" w:color="auto" w:sz="4"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政治面貌</w:t>
            </w:r>
          </w:p>
        </w:tc>
      </w:tr>
      <w:tr>
        <w:tblPrEx>
          <w:tblCellMar>
            <w:top w:w="0" w:type="dxa"/>
            <w:left w:w="0" w:type="dxa"/>
            <w:bottom w:w="0" w:type="dxa"/>
            <w:right w:w="0" w:type="dxa"/>
          </w:tblCellMar>
        </w:tblPrEx>
        <w:trPr>
          <w:cantSplit/>
          <w:trHeight w:val="435" w:hRule="atLeast"/>
          <w:tblCellSpacing w:w="0" w:type="dxa"/>
        </w:trPr>
        <w:tc>
          <w:tcPr>
            <w:tcW w:w="600" w:type="dxa"/>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c>
          <w:tcPr>
            <w:tcW w:w="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24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配偶</w:t>
            </w:r>
          </w:p>
        </w:tc>
        <w:tc>
          <w:tcPr>
            <w:tcW w:w="8460" w:type="dxa"/>
            <w:gridSpan w:val="9"/>
            <w:vMerge w:val="restart"/>
            <w:tcBorders>
              <w:top w:val="single" w:color="auto" w:sz="6" w:space="0"/>
              <w:left w:val="single" w:color="auto" w:sz="6" w:space="0"/>
              <w:bottom w:val="single" w:color="auto" w:sz="6" w:space="0"/>
              <w:right w:val="double" w:color="auto" w:sz="4"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r>
      <w:tr>
        <w:tblPrEx>
          <w:tblCellMar>
            <w:top w:w="0" w:type="dxa"/>
            <w:left w:w="0" w:type="dxa"/>
            <w:bottom w:w="0" w:type="dxa"/>
            <w:right w:w="0" w:type="dxa"/>
          </w:tblCellMar>
        </w:tblPrEx>
        <w:trPr>
          <w:cantSplit/>
          <w:trHeight w:val="435" w:hRule="atLeast"/>
          <w:tblCellSpacing w:w="0" w:type="dxa"/>
        </w:trPr>
        <w:tc>
          <w:tcPr>
            <w:tcW w:w="600" w:type="dxa"/>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c>
          <w:tcPr>
            <w:tcW w:w="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24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父亲</w:t>
            </w:r>
          </w:p>
        </w:tc>
        <w:tc>
          <w:tcPr>
            <w:tcW w:w="8460" w:type="dxa"/>
            <w:gridSpan w:val="9"/>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r>
      <w:tr>
        <w:tblPrEx>
          <w:tblCellMar>
            <w:top w:w="0" w:type="dxa"/>
            <w:left w:w="0" w:type="dxa"/>
            <w:bottom w:w="0" w:type="dxa"/>
            <w:right w:w="0" w:type="dxa"/>
          </w:tblCellMar>
        </w:tblPrEx>
        <w:trPr>
          <w:cantSplit/>
          <w:trHeight w:val="420" w:hRule="atLeast"/>
          <w:tblCellSpacing w:w="0" w:type="dxa"/>
        </w:trPr>
        <w:tc>
          <w:tcPr>
            <w:tcW w:w="600" w:type="dxa"/>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c>
          <w:tcPr>
            <w:tcW w:w="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24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母亲</w:t>
            </w:r>
          </w:p>
        </w:tc>
        <w:tc>
          <w:tcPr>
            <w:tcW w:w="8460" w:type="dxa"/>
            <w:gridSpan w:val="9"/>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r>
      <w:tr>
        <w:tblPrEx>
          <w:tblCellMar>
            <w:top w:w="0" w:type="dxa"/>
            <w:left w:w="0" w:type="dxa"/>
            <w:bottom w:w="0" w:type="dxa"/>
            <w:right w:w="0" w:type="dxa"/>
          </w:tblCellMar>
        </w:tblPrEx>
        <w:trPr>
          <w:cantSplit/>
          <w:trHeight w:val="450" w:hRule="atLeast"/>
          <w:tblCellSpacing w:w="0" w:type="dxa"/>
        </w:trPr>
        <w:tc>
          <w:tcPr>
            <w:tcW w:w="600" w:type="dxa"/>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c>
          <w:tcPr>
            <w:tcW w:w="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24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子女</w:t>
            </w:r>
          </w:p>
        </w:tc>
        <w:tc>
          <w:tcPr>
            <w:tcW w:w="8460" w:type="dxa"/>
            <w:gridSpan w:val="9"/>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ˎ̥" w:hAnsi="ˎ̥" w:cs="宋体"/>
                <w:color w:val="424242"/>
                <w:kern w:val="0"/>
                <w:sz w:val="18"/>
                <w:szCs w:val="18"/>
              </w:rPr>
            </w:pPr>
          </w:p>
        </w:tc>
      </w:tr>
      <w:tr>
        <w:tblPrEx>
          <w:tblCellMar>
            <w:top w:w="0" w:type="dxa"/>
            <w:left w:w="0" w:type="dxa"/>
            <w:bottom w:w="0" w:type="dxa"/>
            <w:right w:w="0" w:type="dxa"/>
          </w:tblCellMar>
        </w:tblPrEx>
        <w:trPr>
          <w:cantSplit/>
          <w:trHeight w:val="750" w:hRule="atLeast"/>
          <w:tblCellSpacing w:w="0" w:type="dxa"/>
        </w:trPr>
        <w:tc>
          <w:tcPr>
            <w:tcW w:w="1260" w:type="dxa"/>
            <w:gridSpan w:val="2"/>
            <w:tcBorders>
              <w:top w:val="single" w:color="auto" w:sz="6" w:space="0"/>
              <w:left w:val="double" w:color="auto" w:sz="4"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jc w:val="center"/>
              <w:rPr>
                <w:rFonts w:ascii="ˎ̥" w:hAnsi="ˎ̥" w:cs="宋体"/>
                <w:color w:val="424242"/>
                <w:kern w:val="0"/>
                <w:sz w:val="18"/>
                <w:szCs w:val="18"/>
              </w:rPr>
            </w:pPr>
            <w:r>
              <w:rPr>
                <w:rFonts w:hint="eastAsia" w:ascii="楷体_GB2312" w:hAnsi="ˎ̥" w:eastAsia="楷体_GB2312" w:cs="宋体"/>
                <w:color w:val="424242"/>
                <w:kern w:val="0"/>
                <w:sz w:val="18"/>
                <w:szCs w:val="18"/>
              </w:rPr>
              <w:t>近年来奖惩情况</w:t>
            </w:r>
          </w:p>
        </w:tc>
        <w:tc>
          <w:tcPr>
            <w:tcW w:w="8460" w:type="dxa"/>
            <w:gridSpan w:val="9"/>
            <w:tcBorders>
              <w:top w:val="single" w:color="auto" w:sz="6" w:space="0"/>
              <w:left w:val="single" w:color="auto" w:sz="6" w:space="0"/>
              <w:bottom w:val="single" w:color="auto" w:sz="6" w:space="0"/>
              <w:right w:val="double" w:color="auto" w:sz="4" w:space="0"/>
            </w:tcBorders>
            <w:noWrap w:val="0"/>
            <w:tcMar>
              <w:top w:w="0" w:type="dxa"/>
              <w:left w:w="105" w:type="dxa"/>
              <w:bottom w:w="0" w:type="dxa"/>
              <w:right w:w="105" w:type="dxa"/>
            </w:tcMar>
            <w:vAlign w:val="center"/>
          </w:tcPr>
          <w:p>
            <w:pPr>
              <w:widowControl/>
              <w:spacing w:line="270" w:lineRule="atLeast"/>
              <w:jc w:val="left"/>
              <w:rPr>
                <w:rFonts w:ascii="ˎ̥" w:hAnsi="ˎ̥" w:cs="宋体"/>
                <w:color w:val="424242"/>
                <w:kern w:val="0"/>
                <w:sz w:val="18"/>
                <w:szCs w:val="18"/>
              </w:rPr>
            </w:pPr>
          </w:p>
        </w:tc>
      </w:tr>
      <w:tr>
        <w:tblPrEx>
          <w:tblCellMar>
            <w:top w:w="0" w:type="dxa"/>
            <w:left w:w="0" w:type="dxa"/>
            <w:bottom w:w="0" w:type="dxa"/>
            <w:right w:w="0" w:type="dxa"/>
          </w:tblCellMar>
        </w:tblPrEx>
        <w:trPr>
          <w:cantSplit/>
          <w:trHeight w:val="1094" w:hRule="atLeast"/>
          <w:tblCellSpacing w:w="0" w:type="dxa"/>
        </w:trPr>
        <w:tc>
          <w:tcPr>
            <w:tcW w:w="1260" w:type="dxa"/>
            <w:gridSpan w:val="2"/>
            <w:tcBorders>
              <w:top w:val="single" w:color="auto" w:sz="6" w:space="0"/>
              <w:left w:val="double" w:color="auto" w:sz="4" w:space="0"/>
              <w:bottom w:val="single" w:color="auto" w:sz="6"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声明</w:t>
            </w:r>
          </w:p>
        </w:tc>
        <w:tc>
          <w:tcPr>
            <w:tcW w:w="8460" w:type="dxa"/>
            <w:gridSpan w:val="9"/>
            <w:tcBorders>
              <w:top w:val="single" w:color="auto" w:sz="6" w:space="0"/>
              <w:left w:val="single" w:color="auto" w:sz="6" w:space="0"/>
              <w:bottom w:val="single" w:color="auto" w:sz="6" w:space="0"/>
              <w:right w:val="double" w:color="auto" w:sz="4" w:space="0"/>
            </w:tcBorders>
            <w:noWrap w:val="0"/>
            <w:tcMar>
              <w:top w:w="0" w:type="dxa"/>
              <w:left w:w="105" w:type="dxa"/>
              <w:bottom w:w="0" w:type="dxa"/>
              <w:right w:w="105" w:type="dxa"/>
            </w:tcMar>
            <w:vAlign w:val="center"/>
          </w:tcPr>
          <w:p>
            <w:pPr>
              <w:widowControl/>
              <w:spacing w:before="100" w:beforeAutospacing="1" w:after="100" w:afterAutospacing="1" w:line="270" w:lineRule="atLeast"/>
              <w:rPr>
                <w:rFonts w:hint="eastAsia" w:ascii="ˎ̥" w:hAnsi="ˎ̥" w:cs="宋体"/>
                <w:color w:val="424242"/>
                <w:kern w:val="0"/>
                <w:sz w:val="18"/>
                <w:szCs w:val="18"/>
              </w:rPr>
            </w:pPr>
            <w:r>
              <w:rPr>
                <w:rFonts w:hint="eastAsia" w:ascii="楷体_GB2312" w:hAnsi="ˎ̥" w:eastAsia="楷体_GB2312" w:cs="宋体"/>
                <w:color w:val="424242"/>
                <w:kern w:val="0"/>
                <w:sz w:val="18"/>
                <w:szCs w:val="18"/>
              </w:rPr>
              <w:t xml:space="preserve">本人保证上述所填信息真实无误，如因填写有误或不实而造成的后果，均由本人负责。 </w:t>
            </w:r>
          </w:p>
          <w:p>
            <w:pPr>
              <w:widowControl/>
              <w:spacing w:before="100" w:beforeAutospacing="1" w:after="100" w:afterAutospacing="1" w:line="300" w:lineRule="atLeast"/>
              <w:ind w:firstLine="4200"/>
              <w:rPr>
                <w:rFonts w:ascii="ˎ̥" w:hAnsi="ˎ̥" w:cs="宋体"/>
                <w:color w:val="424242"/>
                <w:kern w:val="0"/>
                <w:sz w:val="18"/>
                <w:szCs w:val="18"/>
              </w:rPr>
            </w:pPr>
            <w:r>
              <w:rPr>
                <w:rFonts w:hint="eastAsia" w:ascii="楷体_GB2312" w:hAnsi="ˎ̥" w:eastAsia="楷体_GB2312" w:cs="宋体"/>
                <w:color w:val="424242"/>
                <w:kern w:val="0"/>
                <w:sz w:val="18"/>
                <w:szCs w:val="18"/>
              </w:rPr>
              <w:t> </w:t>
            </w:r>
          </w:p>
          <w:p>
            <w:pPr>
              <w:widowControl/>
              <w:spacing w:before="100" w:beforeAutospacing="1" w:after="100" w:afterAutospacing="1" w:line="300" w:lineRule="atLeast"/>
              <w:ind w:firstLine="3240"/>
              <w:rPr>
                <w:rFonts w:ascii="ˎ̥" w:hAnsi="ˎ̥" w:cs="宋体"/>
                <w:color w:val="424242"/>
                <w:kern w:val="0"/>
                <w:sz w:val="18"/>
                <w:szCs w:val="18"/>
              </w:rPr>
            </w:pPr>
            <w:r>
              <w:rPr>
                <w:rFonts w:hint="eastAsia" w:ascii="楷体_GB2312" w:hAnsi="ˎ̥" w:eastAsia="楷体_GB2312" w:cs="宋体"/>
                <w:color w:val="424242"/>
                <w:kern w:val="0"/>
                <w:sz w:val="18"/>
                <w:szCs w:val="18"/>
              </w:rPr>
              <w:t>签 　　名： 　　             2 0 年  月  日</w:t>
            </w:r>
          </w:p>
        </w:tc>
      </w:tr>
      <w:tr>
        <w:tblPrEx>
          <w:tblCellMar>
            <w:top w:w="0" w:type="dxa"/>
            <w:left w:w="0" w:type="dxa"/>
            <w:bottom w:w="0" w:type="dxa"/>
            <w:right w:w="0" w:type="dxa"/>
          </w:tblCellMar>
        </w:tblPrEx>
        <w:trPr>
          <w:cantSplit/>
          <w:trHeight w:val="712" w:hRule="atLeast"/>
          <w:tblCellSpacing w:w="0" w:type="dxa"/>
        </w:trPr>
        <w:tc>
          <w:tcPr>
            <w:tcW w:w="1260" w:type="dxa"/>
            <w:gridSpan w:val="2"/>
            <w:tcBorders>
              <w:top w:val="single" w:color="auto" w:sz="6" w:space="0"/>
              <w:left w:val="double" w:color="auto" w:sz="4" w:space="0"/>
              <w:bottom w:val="double" w:color="auto" w:sz="4" w:space="0"/>
              <w:right w:val="single" w:color="auto" w:sz="6" w:space="0"/>
            </w:tcBorders>
            <w:noWrap w:val="0"/>
            <w:tcMar>
              <w:top w:w="0" w:type="dxa"/>
              <w:left w:w="105" w:type="dxa"/>
              <w:bottom w:w="0" w:type="dxa"/>
              <w:right w:w="105" w:type="dxa"/>
            </w:tcMar>
            <w:vAlign w:val="center"/>
          </w:tcPr>
          <w:p>
            <w:pPr>
              <w:widowControl/>
              <w:spacing w:before="100" w:beforeAutospacing="1" w:after="100" w:afterAutospacing="1" w:line="300" w:lineRule="atLeast"/>
              <w:jc w:val="center"/>
              <w:rPr>
                <w:rFonts w:ascii="ˎ̥" w:hAnsi="ˎ̥" w:cs="宋体"/>
                <w:color w:val="424242"/>
                <w:kern w:val="0"/>
                <w:sz w:val="18"/>
                <w:szCs w:val="18"/>
              </w:rPr>
            </w:pPr>
            <w:r>
              <w:rPr>
                <w:rFonts w:hint="eastAsia" w:ascii="楷体_GB2312" w:hAnsi="ˎ̥" w:eastAsia="楷体_GB2312" w:cs="宋体"/>
                <w:color w:val="424242"/>
                <w:kern w:val="0"/>
                <w:sz w:val="18"/>
                <w:szCs w:val="18"/>
              </w:rPr>
              <w:t>资格审查</w:t>
            </w:r>
          </w:p>
        </w:tc>
        <w:tc>
          <w:tcPr>
            <w:tcW w:w="8460" w:type="dxa"/>
            <w:gridSpan w:val="9"/>
            <w:tcBorders>
              <w:top w:val="single" w:color="auto" w:sz="6" w:space="0"/>
              <w:left w:val="single" w:color="auto" w:sz="6" w:space="0"/>
              <w:bottom w:val="double" w:color="auto" w:sz="4" w:space="0"/>
              <w:right w:val="double" w:color="auto" w:sz="4" w:space="0"/>
            </w:tcBorders>
            <w:noWrap w:val="0"/>
            <w:tcMar>
              <w:top w:w="0" w:type="dxa"/>
              <w:left w:w="105" w:type="dxa"/>
              <w:bottom w:w="0" w:type="dxa"/>
              <w:right w:w="105" w:type="dxa"/>
            </w:tcMar>
            <w:vAlign w:val="center"/>
          </w:tcPr>
          <w:p>
            <w:pPr>
              <w:widowControl/>
              <w:spacing w:before="100" w:beforeAutospacing="1" w:after="100" w:afterAutospacing="1" w:line="300" w:lineRule="atLeast"/>
              <w:ind w:firstLine="420"/>
              <w:rPr>
                <w:rFonts w:hint="eastAsia" w:ascii="ˎ̥" w:hAnsi="ˎ̥" w:cs="宋体"/>
                <w:color w:val="424242"/>
                <w:kern w:val="0"/>
                <w:sz w:val="18"/>
                <w:szCs w:val="18"/>
              </w:rPr>
            </w:pPr>
            <w:r>
              <w:rPr>
                <w:rFonts w:hint="eastAsia" w:ascii="楷体_GB2312" w:hAnsi="ˎ̥" w:eastAsia="楷体_GB2312" w:cs="宋体"/>
                <w:color w:val="424242"/>
                <w:kern w:val="0"/>
                <w:sz w:val="18"/>
                <w:szCs w:val="18"/>
              </w:rPr>
              <w:t> </w:t>
            </w:r>
          </w:p>
          <w:p>
            <w:pPr>
              <w:widowControl/>
              <w:spacing w:before="100" w:beforeAutospacing="1" w:after="100" w:afterAutospacing="1" w:line="300" w:lineRule="atLeast"/>
              <w:ind w:left="3240"/>
              <w:rPr>
                <w:rFonts w:ascii="ˎ̥" w:hAnsi="ˎ̥" w:cs="宋体"/>
                <w:color w:val="424242"/>
                <w:kern w:val="0"/>
                <w:sz w:val="18"/>
                <w:szCs w:val="18"/>
              </w:rPr>
            </w:pPr>
            <w:r>
              <w:rPr>
                <w:rFonts w:hint="eastAsia" w:ascii="楷体_GB2312" w:hAnsi="ˎ̥" w:eastAsia="楷体_GB2312" w:cs="宋体"/>
                <w:color w:val="424242"/>
                <w:kern w:val="0"/>
                <w:sz w:val="18"/>
                <w:szCs w:val="18"/>
              </w:rPr>
              <w:t>                     审查人签名：　　　               年　　月　　日</w:t>
            </w:r>
          </w:p>
        </w:tc>
      </w:tr>
    </w:tbl>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YTZlYmJiOTQyYTY3MWUyNjQ0ZDFmZmEwNDA4NmQifQ=="/>
  </w:docVars>
  <w:rsids>
    <w:rsidRoot w:val="43F818BD"/>
    <w:rsid w:val="308718F6"/>
    <w:rsid w:val="43F81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2024-02-04T12:12:00Z</dcterms:created>
  <dc:creator>yuankr</dc:creator>
  <cp:lastModifiedBy>yuankr</cp:lastModifiedBy>
  <dcterms:modified xsi:type="dcterms:W3CDTF">2024-02-04T15:03:30Z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DDAEF84BE24440859C8B784C79451FAF_11</vt:lpwstr>
  </property>
</Properties>
</file>