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面试名单</w:t>
      </w:r>
    </w:p>
    <w:tbl>
      <w:tblPr>
        <w:tblStyle w:val="2"/>
        <w:tblW w:w="8562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640"/>
        <w:gridCol w:w="816"/>
        <w:gridCol w:w="1365"/>
        <w:gridCol w:w="2139"/>
        <w:gridCol w:w="825"/>
        <w:gridCol w:w="77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职位名称及代码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进入面试最低分数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洋浦海关法制四级主办及以下职位（300110001001）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贾倩倩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129321140300626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刘芮彤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129322070103307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付莉娟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129337010300219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洋浦海关卫生检疫四级主办及以下职位（300110001002）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129323014902923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宁真真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129344012003230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彭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瑾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129344023302806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洋浦海关动物检疫四级主办及以下（一）职位（300110001003）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122.3 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任虹霖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129321022502708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王行健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129342016206920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王冰楠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129350013400430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洋浦海关动物检疫四级主办及以下（二）职位（300110001004）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128.0 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李晶晶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129334050901403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谢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129334120903111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珂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129337080600408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洋浦海关动物检疫四级主办及以下（三）职位（300110001005）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赵孝凤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129311068501606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赵欣宇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129312016700819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朱治桦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129334013806627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洋浦海关植物检疫四级主办及以下（一）职位（300110001006）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134.3 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王敬轩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129336230302112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129342011502310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马泽文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129346010602822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洋浦海关植物检疫四级主办及以下（二）职位（300110001007）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雍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129332011008401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段灵婧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129343014501819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符倩艳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129344011303704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洋浦海关食品检验监管四级主办及以下职位（300110001008）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高雨欣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129332011603922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林紫涵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129342014911802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刘楚琦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129344012903424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洋浦海关商品检验监管四级主办及以下职位（300110001009）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任正民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129332011002619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何光奇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129332110202329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姜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129342015702305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洋浦海关税收征管四级主办及以下（一）职位（300110001010）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付逸芸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129336060107001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卢岳欣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129346011104307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吴吟燕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129346011503413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洋浦海关财务管理四级主办及以下职位（300110001011）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苏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楠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129323019001229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陈怡欣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129343011601103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129346011101718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洋浦海关口岸监管四级主办及以下（一）职位（300110001012）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李思莹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129313012201113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宸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129323019304725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张潇文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129337020307617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洪姗竹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129343014500504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张煦阳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129350013900621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颖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129353050609224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洋浦海关口岸监管四级主办及以下（二）职位（300110001013）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盛暄棋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129314260602605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闫嘉琦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129322013400425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熊晗悦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129336012602926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洋浦海关监管四级主办及以下职位（300110001014）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刘沅沅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129323013101305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杨增建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129341170501514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刘广源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129343014605127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洋浦海关税收征管四级主办及以下（二）职位（300110001015）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茜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129314040303508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黄思齐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129333011003316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曹琳佩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129336020301919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洋浦海关统计四级主办及以下职位（300110001016）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自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睿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129336040403326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熊承云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129346011201828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莫巧静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129350013001511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洋浦海关稽查审计四级主办及以下职位（300110001017）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孙千雯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129322011000625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婕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129336011700803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郑小云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129337280302120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洋浦海关计算机技术四级主办及以下职位（300110001018）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128.0 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张翔宇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129341030500616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李则易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129341091001111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江昱明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129343040900430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洋浦海关新闻宣传四级主办及以下职位（300110001019）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129346010602627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129346011104618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嫒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129364050104804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海口美兰机场海关法制一级行政执法员（一）职位（300110002001）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刘隆隆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129334013502903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海口美兰机场海关法制一级行政执法员（二）职位（300110002002）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鞠艳静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129323060103414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蔡惠卿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129346010602912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罗金铌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129353292402425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海口美兰机场海关卫生检疫一级行政执法员（一）职位（300110002003）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刘中玮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129334140104230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张轶喆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129342016202422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王泽南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129351013101312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海口美兰机场海关卫生检疫一级行政执法员（二）职位（300110002004）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姜奕昕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129333011503212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杨泳梅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129335060202518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孟令姝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129342010922822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海口美兰机场海关卫生检疫一级行政执法员（三）职位（300110002005）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134.6 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倪子玉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129333010801515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李克难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129341160403708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谭诗渝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129351012302126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海口美兰机场海关植物检疫一级行政执法员职位（300110002006）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张廷溥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129314014500417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胡雨青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129341013001730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邴心迪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129346010504510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海口美兰机场海关商品检验监管一级行政执法员职位（300110002007）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彭宇斐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129331014400904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浙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129337020705904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黄治铭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129344150303220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海口美兰机场海关税收征管一级行政执法员职位（300110002008）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132.0 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韩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旭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129341070603022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李辉旸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129344014201829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包瑾瑾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129346011000430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海口美兰机场海关财务管理一级行政执法员职位（300110002009）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107.5 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129314230204421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丁艳芳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129341150600906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刘凤丹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129342010100410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海口港海关综合管理一级行政执法员职位（300110003001）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颜廷钰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129321014600723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129322020500322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王文婧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129344021502913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海口港海关法制一级行政执法员职位（300110003002）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138.8 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朱家逸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129332011210315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姚成侃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129336012602425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刘紫玥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129341011503518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海口港海关动物检疫一级行政执法员（一）职位（300110003003）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姜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喆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129335020901328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田钊珲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129341050602429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康新伟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129343040303120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海口港海关动物检疫一级行政执法员（二）职位（300110003004）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129315011400425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蔡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铭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129323012607422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张新茹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129323050200616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海口港海关食品检验监管一级行政执法员（一）职位（300110003005）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郭宇晨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129311071801204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毛一凡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129334013806115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刘瀚远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129337040304408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海口港海关食品检验监管一级行政执法员（二）职位（300110003006）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133.6 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刘子歌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129321040204303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马琳雯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129351011103609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熊松婷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129353032003008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海口港海关商品检验监管一级行政执法员职位（300110003007）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庆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129332040201426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魏孟博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129341050300624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弛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129342014303826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海口港海关监管一级行政执法员职位（300110003008）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邢靖萱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129322020603306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孙宏健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129332011013903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谢雨婷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129351013300403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海口港海关计算机技术一级行政执法员职位（300110003009）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林千琬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129311062301011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冯美嘉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129332011012601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陈耀辉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129337020904529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海口港海关邮检一级行政执法员职位（300110003010）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岳雨晨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129311140600506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沈显岳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129321120106207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徐爱萍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129332040208320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海口港海关统计一级行政执法员职位（300110003011）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125.9 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汪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林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129323010202510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吴可欣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129344150500403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崔欣欣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129344150905301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三亚海关法制一级行政执法员（一）职位（300110004001）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刘家睿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129342014204922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冲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129342014910830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黄宇驰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129343011607629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三亚海关法制一级行政执法员（二）职位（300110004002）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赵康博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129332011206301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刘思源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129343015503707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129351040300410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三亚海关卫生检疫一级行政执法员职位（300110004003）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徐安祺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129332050300326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娜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129342012512419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晔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129362010600118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三亚海关食品检验监管一级行政执法员职位（300110004004）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黄江涛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129345016106616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陶婉玉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129353291800612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129364020204021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三亚海关商品检验监管一级行政执法员职位（300110004005）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118.1 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蔡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129312014900210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陆晨鑫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129332060202724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饶连江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129365110202118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三亚海关统计一级行政执法员职位（300110004006）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王俊荣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129312014501307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赵艳萍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129332011006329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古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129336012902517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三亚海关计算机技术一级行政执法员职位（300110004007）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郑智朵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129335103300502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2月28日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米广龙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129341012301427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魏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129342016602213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八所海关动物检疫一级行政执法员职位（300110005001）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109.3 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韩佳杏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129312016800318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林志健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129344012707204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易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129351010501918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八所海关植物检疫一级行政执法员职位（300110005002）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李明希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129343014601430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詹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静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129351060603117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符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129353031902306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八所海关商品检验监管一级行政执法员职位（300110005003）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125.9 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茹捷明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129314260103909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王诗瑶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129322020502325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史润琪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129323019002018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八所海关财务管理一级行政执法员职位（300110005004）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刘颖璇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129323010200426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冯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存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129341140601715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巧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129346011402712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三亚机场海关法制一级行政执法员（一）职位（300110006001）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项佳波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129333010404418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戴旭华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129342015303623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段骁扬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129342015900904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三亚机场海关法制一级行政执法员（二）职位（300110006002）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吴雨婧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129311150402620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唐佳丽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129333011703730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廖荣玉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129351040206116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三亚机场海关卫生检疫一级行政执法员（一）职位（300110006003）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109.6 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江欣烨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129332040203601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陈长安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129332110202419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史豪杰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129337012500715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旷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129343063206015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三亚机场海关卫生检疫一级行政执法员（二）职位（300110006004）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杜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泮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129323040502024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张继雅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129334014004407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游昊凌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129351040103325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三亚机场海关动物检疫一级行政执法员（一）职位（300110006005）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刘佳强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129323014900402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吴志文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129346010804415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吴少杰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129350050702521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三亚机场海关动物检疫一级行政执法员（二）职位（300110006006）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张可馨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129323013300507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叶堉菁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129350013802523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金晓彤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129353230307926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三亚机场海关植物检疫一级行政执法员（一）职位（300110006007）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傅国显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129333011302220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崔竞文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129337070502010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陈乙豪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129344013601011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胡杨文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129352281005722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三亚机场海关植物检疫一级行政执法员（二）职位（300110006008）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章林云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129333011006827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郭珂珂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129341011502825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柯静蕊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129344012413203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三亚机场海关食品检验监管一级行政执法员（一）职位（300110006009）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程博昊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129336012904719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陈鲁峰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129337020806924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耿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129353019714602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三亚机场海关食品检验监管一级行政执法员（二）职位（300110006010）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贺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祺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129323030301220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张露梓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129341012902525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周婉婷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129343010303823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三亚机场海关商品检验监管一级行政执法员（一）职位（300110006011）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110.8 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谢光显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129335020701619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敏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129337230400415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艺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129352282106029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三亚机场海关商品检验监管一级行政执法员（二）职位（300110006012）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王文亮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129321021300607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曹晓峰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129332020100516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李继阳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129350014401904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三亚机场海关监管一级行政执法员职位（300110006013）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孙立业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129315210104427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姝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129322010501813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张潆予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129322010801319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周嘉雯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129332060109418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徐怡辰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129334051003116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范朝康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129336220204722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宋怡豪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129336240302004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郝林杰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129341030801917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三亚机场海关税收征管一级行政执法员职位（300110006016）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张诗扬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129332110300108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129336011400806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郭雨轩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129337250400809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菁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129343030901623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彭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馨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129343030903401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刘娅琴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129353013103508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三亚机场海关统计一级行政执法员职位（300110006017）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邓阿月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129314220401114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朱子涵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129332011501320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蔡明潇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129346011602222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三亚机场海关财务管理一级行政执法员（一）职位（300110006018）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111.9 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孙赫男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129322040104021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李星翰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129332011104428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肖燏凯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129344040500611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三亚机场海关财务管理一级行政执法员（二）职位（300110006019）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关茗月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129323031108211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张淑媄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129343010105206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陈珺翎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129344013700423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三亚机场海关新闻宣传一级行政执法员职位（300110006020）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128.0 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张苏榕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129332011301229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薛佳乐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129333010612903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蒲鑫杰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129351013104714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博鳌机场海关卫生检疫一级行政执法员（一）职位（300110007001）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李政严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129323031202011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129333100206023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罗之舜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129354010518425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博鳌机场海关卫生检疫一级行政执法员（二）职位（300110007002）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郭奕池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129314013001205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王玫若冰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129342050401415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陈子欣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129344041101318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博鳌机场海关口岸旅检一级行政执法员职位（300110007003）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128.7 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高嘉颖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129334013809712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马晓辰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129337280403712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瀚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129344041300629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文昌海关卫生检疫一级行政执法员职位（300110008001）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118.1 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桑晶晶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129334030103204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129336210104001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铭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129342060900609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文昌海关财务管理一级行政执法员职位（300110008002）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112.2 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冯文思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129346010804001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羊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琼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129346011501030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129350040604702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椰城海关稽查审计一级行政执法员职位（300110009001）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126.2 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马骏扬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129332011303325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陈俊宇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129332011800202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周小茹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129350014006120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椰城海关财务管理一级行政执法员（一）职位（300110009002）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126.7 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唐中华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129323100101721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王书民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129336050105630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吴林泽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129346010702527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椰城海关财务管理一级行政执法员（二）职位（300110009003）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121.5 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于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淼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129323030202404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丽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129323030903705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阚雅麒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129337110304711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椰城海关商品检验监管一级行政执法员职位（300110009004）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王柏涵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129323040200816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王英宇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129346011301725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马焰辉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129353250803128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马村港海关动物检疫一级行政执法员（一）职位（300110010001）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99.4 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黄铭轩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129337020308604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江方广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129362011304016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樊仁宇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129365120101220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马村港海关动物检疫一级行政执法员（二）职位（300110010002）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100.9 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陈秋琪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129344011605010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杨冰岚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129350013902125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钟文青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129351012017913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马村港海关植物检疫一级行政执法员（一）职位（300110010003）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114.3 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刘少贤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129311060601125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魏子豪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129314014301801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石祥瑞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129344013302826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马村港海关植物检疫一级行政执法员（二）职位（300110010004）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林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曼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129322030203826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赵思敏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129344014203209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陈莎莎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129353031702806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海口海关风险防控分局风险管理二级主管及以下职位（300110011001）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张钰莹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129123017601807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占太英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129133010705413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赵承圣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129143041001907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戴云谋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129144020802725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严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燊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129146010101407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官瑞杰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129146010101408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海口海关科技管理二级主管及以下职位（300110012001）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127.8 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郝同师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129141050101218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于林涵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129141170100210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杨艺玲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129143061802827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隶属海关海关业务二级主办及以下职位（300110013001）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102.1 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母江海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129331013000309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张晰溥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129331013301224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陈俊锡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129331013502112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许彬彬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129331013502401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王崇真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129331014000609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王先舟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129331014002104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王定哲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129331014104210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柯星宇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129331014200626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刘语莹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129331014201211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张潇越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129331014901328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詹远翔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129346011200428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健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129346011203122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周轩宇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129351060500401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三亚机场海关口岸旅检一级行政执法员（一）职位（300129006001）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123.0 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张雨涵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129321100601423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李矜默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129322030202624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廉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洁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129323013101622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三亚机场海关口岸旅检一级行政执法员（二）职位（300129006002）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118.6 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罗浩萌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129321040203404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2月29日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世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129322011301811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漫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129322013000109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梅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珍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129337090408214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颖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129343016604020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王亭骁</w:t>
            </w:r>
          </w:p>
        </w:tc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129350013101712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</w:tbl>
    <w:p>
      <w:pPr>
        <w:rPr>
          <w:rFonts w:eastAsia="方正仿宋_GBK"/>
        </w:rPr>
      </w:pP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注：</w:t>
      </w:r>
      <w:r>
        <w:rPr>
          <w:rFonts w:hint="eastAsia" w:eastAsia="方正仿宋_GBK"/>
          <w:sz w:val="32"/>
          <w:szCs w:val="32"/>
        </w:rPr>
        <w:t>以上无递补人员，同一职位考生按准考证号排列</w:t>
      </w:r>
    </w:p>
    <w:p>
      <w:pPr>
        <w:spacing w:line="594" w:lineRule="exact"/>
        <w:rPr>
          <w:rFonts w:hint="eastAsia" w:eastAsia="方正黑体_GBK"/>
          <w:sz w:val="32"/>
          <w:szCs w:val="32"/>
          <w:u w:val="single"/>
        </w:rPr>
      </w:pPr>
    </w:p>
    <w:p>
      <w:pPr>
        <w:spacing w:line="594" w:lineRule="exact"/>
        <w:rPr>
          <w:rFonts w:hint="eastAsia" w:eastAsia="方正黑体_GBK"/>
          <w:sz w:val="32"/>
          <w:szCs w:val="32"/>
          <w:u w:val="single"/>
        </w:rPr>
      </w:pPr>
    </w:p>
    <w:p>
      <w:pPr>
        <w:spacing w:line="594" w:lineRule="exact"/>
        <w:rPr>
          <w:rFonts w:hint="eastAsia" w:eastAsia="方正黑体_GBK"/>
          <w:sz w:val="32"/>
          <w:szCs w:val="32"/>
          <w:u w:val="single"/>
        </w:rPr>
      </w:pPr>
    </w:p>
    <w:p>
      <w:pPr>
        <w:spacing w:line="594" w:lineRule="exact"/>
        <w:rPr>
          <w:rFonts w:hint="eastAsia" w:eastAsia="方正黑体_GBK"/>
          <w:sz w:val="32"/>
          <w:szCs w:val="32"/>
          <w:u w:val="single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33D93DE3"/>
    <w:rsid w:val="33D93DE3"/>
    <w:rsid w:val="6F651353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2024-02-01T00:34:00Z</dcterms:created>
  <dc:creator>芒果布丁</dc:creator>
  <cp:lastModifiedBy>芒果布丁</cp:lastModifiedBy>
  <dcterms:modified xsi:type="dcterms:W3CDTF">2024-02-01T00:35:36Z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E658C2C8DE7C495EA04D8F4876CFD9B8_13</vt:lpwstr>
  </property>
</Properties>
</file>