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钉钉手机客户端在线咨询方式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（一）请下载并安装钉钉手机客户端。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（二）点击界面右上角“+”号“扫一扫”，扫描下方二维码申请加入进行在线咨询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注意务必填写真实姓名</w:t>
      </w:r>
      <w:r>
        <w:rPr>
          <w:rFonts w:hint="eastAsia"/>
          <w:sz w:val="28"/>
          <w:szCs w:val="28"/>
          <w:lang w:eastAsia="zh-CN"/>
        </w:rPr>
        <w:t>，进群后修改群备注为“姓名</w:t>
      </w:r>
      <w:r>
        <w:rPr>
          <w:rFonts w:hint="eastAsia"/>
          <w:sz w:val="28"/>
          <w:szCs w:val="28"/>
          <w:lang w:val="en-US" w:eastAsia="zh-CN"/>
        </w:rPr>
        <w:t>+职位代码+考生身份</w:t>
      </w:r>
      <w:r>
        <w:rPr>
          <w:rFonts w:hint="eastAsia"/>
          <w:sz w:val="28"/>
          <w:szCs w:val="28"/>
          <w:lang w:eastAsia="zh-CN"/>
        </w:rPr>
        <w:t>”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bookmarkStart w:id="0" w:name="_GoBack"/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1135" cy="6654165"/>
            <wp:effectExtent l="0" t="0" r="5715" b="13335"/>
            <wp:docPr id="1" name="图片 1" descr="微信图片_2024012310304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123103040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5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30"/>
    <w:rsid w:val="000F0531"/>
    <w:rsid w:val="004500E9"/>
    <w:rsid w:val="008A65E7"/>
    <w:rsid w:val="009B4A84"/>
    <w:rsid w:val="00A13B13"/>
    <w:rsid w:val="00A75DA7"/>
    <w:rsid w:val="00E44E30"/>
    <w:rsid w:val="0C75153A"/>
    <w:rsid w:val="762262EC"/>
    <w:rsid w:val="FB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0</TotalTime>
  <ScaleCrop>false</ScaleCrop>
  <LinksUpToDate>false</LinksUpToDate>
  <CharactersWithSpaces>84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2021-02-01T08:58:00Z</dcterms:created>
  <dc:creator>崔旺旺</dc:creator>
  <cp:lastModifiedBy>kylin</cp:lastModifiedBy>
  <dcterms:modified xsi:type="dcterms:W3CDTF">2024-01-23T10:31:14Z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