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40"/>
          <w:highlight w:val="none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auto"/>
          <w:spacing w:val="8"/>
          <w:sz w:val="44"/>
          <w:szCs w:val="44"/>
          <w:highlight w:val="none"/>
        </w:rPr>
      </w:pPr>
      <w:bookmarkStart w:id="0" w:name="OLE_LINK1"/>
      <w:r>
        <w:rPr>
          <w:rFonts w:hint="default" w:ascii="Times New Roman" w:hAnsi="Times New Roman" w:cs="Times New Roman"/>
          <w:b/>
          <w:bCs/>
          <w:color w:val="auto"/>
          <w:spacing w:val="8"/>
          <w:sz w:val="44"/>
          <w:szCs w:val="44"/>
          <w:highlight w:val="none"/>
        </w:rPr>
        <w:t>放弃公务员面试资格声明</w:t>
      </w:r>
    </w:p>
    <w:bookmarkEnd w:id="0"/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*******(招录机关)：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年度山东省公务员招录中报考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（招录单位）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（招考职位），已进入该职位面试范围。现因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原因，自愿放弃参加面试，一切后果由我本人承担。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特此声明。</w:t>
      </w:r>
      <w:bookmarkStart w:id="1" w:name="_GoBack"/>
      <w:bookmarkEnd w:id="1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签名（本人亲笔手写，并按手印）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    月    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（未粘贴身份证复印件的无效）</w:t>
      </w:r>
    </w:p>
    <w:p/>
    <w:sectPr>
      <w:pgSz w:w="11906" w:h="16838"/>
      <w:pgMar w:top="1701" w:right="1587" w:bottom="1587" w:left="1588" w:header="567" w:footer="1276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DFjNzg2NjYwZTJkODJjNGE5MmViMGNjZDhhYjMifQ=="/>
  </w:docVars>
  <w:rsids>
    <w:rsidRoot w:val="00000000"/>
    <w:rsid w:val="0789D342"/>
    <w:rsid w:val="25A74E28"/>
    <w:rsid w:val="3EAB0813"/>
    <w:rsid w:val="6EB1578A"/>
    <w:rsid w:val="70D936DA"/>
    <w:rsid w:val="7FED0897"/>
    <w:rsid w:val="7FFA088B"/>
    <w:rsid w:val="C97FEC06"/>
    <w:rsid w:val="DEFF6A5C"/>
    <w:rsid w:val="F3D7378C"/>
    <w:rsid w:val="FFEFA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GreyM</cp:lastModifiedBy>
  <dcterms:modified xsi:type="dcterms:W3CDTF">2024-01-17T07:36:10Z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AF33D230FF0A4747A13FC9A15F72407A_13</vt:lpwstr>
  </property>
</Properties>
</file>