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重庆市合川区人民医院2024年公开招聘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 w:bidi="ar"/>
              </w:rPr>
              <w:t>劳务派遣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1.本人已认真阅读并理解了《重庆市合川区人民医院2024年公开招聘非编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  <w:t>和劳务派遣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08C36401"/>
    <w:rsid w:val="08C36401"/>
    <w:rsid w:val="1A56018A"/>
    <w:rsid w:val="54E1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2024-01-16T08:28:00Z</dcterms:created>
  <dc:creator>花开黎明</dc:creator>
  <cp:lastModifiedBy>花开黎明</cp:lastModifiedBy>
  <dcterms:modified xsi:type="dcterms:W3CDTF">2024-01-16T08:34:27Z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3F43C4ED66D54AB78EF9324C929D997A_11</vt:lpwstr>
  </property>
</Properties>
</file>