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0" w:name="OLE_LINK122"/>
      <w:r>
        <w:rPr>
          <w:rFonts w:hint="eastAsia" w:ascii="方正黑体_GBK" w:hAnsi="方正黑体_GBK" w:eastAsia="方正黑体_GBK" w:cs="方正黑体_GBK"/>
          <w:sz w:val="32"/>
          <w:szCs w:val="32"/>
        </w:rPr>
        <w:t>附件2：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727"/>
        <w:gridCol w:w="10721"/>
        <w:gridCol w:w="3953"/>
        <w:gridCol w:w="1551"/>
        <w:gridCol w:w="1777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381" w:type="dxa"/>
            <w:gridSpan w:val="6"/>
            <w:shd w:val="clear" w:color="auto" w:fill="FFFFFF"/>
            <w:noWrap w:val="0"/>
            <w:vAlign w:val="top"/>
          </w:tcPr>
          <w:p>
            <w:pPr>
              <w:spacing w:before="93" w:line="221" w:lineRule="auto"/>
              <w:ind w:left="4919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bookmarkStart w:id="1" w:name="OLE_LINK120"/>
            <w:bookmarkStart w:id="2" w:name="OLE_LINK121"/>
            <w:r>
              <w:rPr>
                <w:rFonts w:ascii="宋体" w:hAnsi="宋体" w:eastAsia="方正小标宋_GBK"/>
                <w:sz w:val="44"/>
                <w:szCs w:val="44"/>
              </w:rPr>
              <w:t>曲靖市消防救援支队专职消防员</w:t>
            </w:r>
            <w:r>
              <w:rPr>
                <w:rFonts w:hint="eastAsia" w:ascii="宋体" w:hAnsi="宋体" w:eastAsia="方正小标宋_GBK"/>
                <w:sz w:val="44"/>
                <w:szCs w:val="44"/>
              </w:rPr>
              <w:t>、文员</w:t>
            </w:r>
            <w:r>
              <w:rPr>
                <w:rFonts w:ascii="宋体" w:hAnsi="宋体" w:eastAsia="方正小标宋_GBK"/>
                <w:sz w:val="44"/>
                <w:szCs w:val="44"/>
              </w:rPr>
              <w:t>招聘简章</w:t>
            </w:r>
          </w:p>
        </w:tc>
        <w:tc>
          <w:tcPr>
            <w:tcW w:w="1766" w:type="dxa"/>
            <w:shd w:val="clear" w:color="auto" w:fill="FFFFFF"/>
            <w:noWrap w:val="0"/>
            <w:vAlign w:val="top"/>
          </w:tcPr>
          <w:p>
            <w:pPr>
              <w:spacing w:before="93" w:line="221" w:lineRule="auto"/>
              <w:ind w:left="4919"/>
              <w:rPr>
                <w:rFonts w:ascii="宋体" w:hAnsi="宋体"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1147" w:type="dxa"/>
            <w:gridSpan w:val="7"/>
            <w:shd w:val="clear" w:color="auto" w:fill="FFFFFF"/>
            <w:noWrap w:val="0"/>
            <w:vAlign w:val="top"/>
          </w:tcPr>
          <w:p>
            <w:pPr>
              <w:spacing w:before="71" w:line="220" w:lineRule="auto"/>
              <w:jc w:val="center"/>
              <w:rPr>
                <w:rFonts w:hint="eastAsia" w:ascii="宋体" w:hAnsi="宋体" w:eastAsia="方正小标宋_GBK"/>
                <w:sz w:val="44"/>
                <w:szCs w:val="44"/>
              </w:rPr>
            </w:pPr>
            <w:bookmarkStart w:id="3" w:name="OLE_LINK81"/>
            <w:r>
              <w:rPr>
                <w:rFonts w:hint="eastAsia" w:ascii="方正黑体_GBK" w:hAnsi="方正黑体_GBK" w:eastAsia="方正黑体_GBK" w:cs="方正黑体_GBK"/>
                <w:color w:val="000000"/>
                <w:spacing w:val="2"/>
                <w:sz w:val="28"/>
                <w:szCs w:val="28"/>
              </w:rPr>
              <w:t>战勤保障消防救援站岗位</w:t>
            </w:r>
            <w:bookmarkEnd w:id="3"/>
            <w:r>
              <w:rPr>
                <w:rFonts w:hint="eastAsia" w:ascii="方正黑体_GBK" w:hAnsi="方正黑体_GBK" w:eastAsia="方正黑体_GBK" w:cs="方正黑体_GBK"/>
                <w:color w:val="000000"/>
                <w:spacing w:val="2"/>
                <w:sz w:val="28"/>
                <w:szCs w:val="28"/>
              </w:rPr>
              <w:t>（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pacing w:val="2"/>
                <w:sz w:val="28"/>
                <w:szCs w:val="28"/>
                <w:lang w:val="en-US" w:eastAsia="zh-CN"/>
              </w:rPr>
              <w:t>35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pacing w:val="2"/>
                <w:sz w:val="28"/>
                <w:szCs w:val="28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652" w:type="dxa"/>
            <w:shd w:val="clear" w:color="auto" w:fill="FFFFFF"/>
            <w:noWrap w:val="0"/>
            <w:vAlign w:val="center"/>
          </w:tcPr>
          <w:p>
            <w:pPr>
              <w:spacing w:before="71" w:line="220" w:lineRule="auto"/>
              <w:jc w:val="center"/>
              <w:rPr>
                <w:rFonts w:hint="eastAsia" w:ascii="方正黑体_GBK" w:hAnsi="方正黑体_GBK" w:eastAsia="方正黑体_GBK" w:cs="方正黑体_GBK"/>
                <w:color w:val="000000"/>
                <w:spacing w:val="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2"/>
                <w:sz w:val="28"/>
                <w:szCs w:val="28"/>
              </w:rPr>
              <w:t>岗位名称</w:t>
            </w:r>
          </w:p>
        </w:tc>
        <w:tc>
          <w:tcPr>
            <w:tcW w:w="727" w:type="dxa"/>
            <w:shd w:val="clear" w:color="auto" w:fill="FFFFFF"/>
            <w:noWrap w:val="0"/>
            <w:vAlign w:val="center"/>
          </w:tcPr>
          <w:p>
            <w:pPr>
              <w:spacing w:before="71" w:line="220" w:lineRule="auto"/>
              <w:jc w:val="center"/>
              <w:rPr>
                <w:rFonts w:hint="eastAsia" w:ascii="方正黑体_GBK" w:hAnsi="方正黑体_GBK" w:eastAsia="方正黑体_GBK" w:cs="方正黑体_GBK"/>
                <w:color w:val="000000"/>
                <w:spacing w:val="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2"/>
                <w:sz w:val="28"/>
                <w:szCs w:val="28"/>
              </w:rPr>
              <w:t>招录人数</w:t>
            </w:r>
          </w:p>
        </w:tc>
        <w:tc>
          <w:tcPr>
            <w:tcW w:w="10721" w:type="dxa"/>
            <w:shd w:val="clear" w:color="auto" w:fill="FFFFFF"/>
            <w:noWrap w:val="0"/>
            <w:vAlign w:val="center"/>
          </w:tcPr>
          <w:p>
            <w:pPr>
              <w:spacing w:before="71" w:line="220" w:lineRule="auto"/>
              <w:jc w:val="center"/>
              <w:rPr>
                <w:rFonts w:hint="eastAsia" w:ascii="方正黑体_GBK" w:hAnsi="方正黑体_GBK" w:eastAsia="方正黑体_GBK" w:cs="方正黑体_GBK"/>
                <w:color w:val="000000"/>
                <w:spacing w:val="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2"/>
                <w:sz w:val="28"/>
                <w:szCs w:val="28"/>
              </w:rPr>
              <w:t>岗位说明</w:t>
            </w:r>
          </w:p>
        </w:tc>
        <w:tc>
          <w:tcPr>
            <w:tcW w:w="3953" w:type="dxa"/>
            <w:shd w:val="clear" w:color="auto" w:fill="FFFFFF"/>
            <w:noWrap w:val="0"/>
            <w:vAlign w:val="center"/>
          </w:tcPr>
          <w:p>
            <w:pPr>
              <w:spacing w:before="71" w:line="220" w:lineRule="auto"/>
              <w:jc w:val="center"/>
              <w:rPr>
                <w:rFonts w:hint="eastAsia" w:ascii="方正黑体_GBK" w:hAnsi="方正黑体_GBK" w:eastAsia="方正黑体_GBK" w:cs="方正黑体_GBK"/>
                <w:color w:val="000000"/>
                <w:spacing w:val="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2"/>
                <w:sz w:val="28"/>
                <w:szCs w:val="28"/>
              </w:rPr>
              <w:t>任职条件</w:t>
            </w:r>
          </w:p>
        </w:tc>
        <w:tc>
          <w:tcPr>
            <w:tcW w:w="1551" w:type="dxa"/>
            <w:shd w:val="clear" w:color="auto" w:fill="FFFFFF"/>
            <w:noWrap w:val="0"/>
            <w:vAlign w:val="center"/>
          </w:tcPr>
          <w:p>
            <w:pPr>
              <w:spacing w:before="71" w:line="220" w:lineRule="auto"/>
              <w:jc w:val="center"/>
              <w:rPr>
                <w:rFonts w:hint="eastAsia" w:ascii="方正黑体_GBK" w:hAnsi="方正黑体_GBK" w:eastAsia="方正黑体_GBK" w:cs="方正黑体_GBK"/>
                <w:color w:val="000000"/>
                <w:spacing w:val="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2"/>
                <w:sz w:val="28"/>
                <w:szCs w:val="28"/>
              </w:rPr>
              <w:t>学历要求</w:t>
            </w:r>
          </w:p>
        </w:tc>
        <w:tc>
          <w:tcPr>
            <w:tcW w:w="1777" w:type="dxa"/>
            <w:shd w:val="clear" w:color="auto" w:fill="FFFFFF"/>
            <w:noWrap w:val="0"/>
            <w:vAlign w:val="center"/>
          </w:tcPr>
          <w:p>
            <w:pPr>
              <w:spacing w:before="71" w:line="220" w:lineRule="auto"/>
              <w:jc w:val="center"/>
              <w:rPr>
                <w:rFonts w:hint="eastAsia" w:ascii="方正黑体_GBK" w:hAnsi="方正黑体_GBK" w:eastAsia="方正黑体_GBK" w:cs="方正黑体_GBK"/>
                <w:color w:val="000000"/>
                <w:spacing w:val="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2"/>
                <w:sz w:val="28"/>
                <w:szCs w:val="28"/>
              </w:rPr>
              <w:t>年龄条件</w:t>
            </w:r>
          </w:p>
        </w:tc>
        <w:tc>
          <w:tcPr>
            <w:tcW w:w="1766" w:type="dxa"/>
            <w:shd w:val="clear" w:color="auto" w:fill="FFFFFF"/>
            <w:noWrap w:val="0"/>
            <w:vAlign w:val="center"/>
          </w:tcPr>
          <w:p>
            <w:pPr>
              <w:spacing w:before="71" w:line="220" w:lineRule="auto"/>
              <w:jc w:val="center"/>
              <w:rPr>
                <w:rFonts w:hint="eastAsia" w:ascii="方正黑体_GBK" w:hAnsi="方正黑体_GBK" w:eastAsia="方正黑体_GBK" w:cs="方正黑体_GBK"/>
                <w:color w:val="000000"/>
                <w:spacing w:val="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2"/>
                <w:sz w:val="28"/>
                <w:szCs w:val="28"/>
              </w:rPr>
              <w:t>性别条件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652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5"/>
              <w:jc w:val="center"/>
              <w:rPr>
                <w:rFonts w:hint="eastAsia" w:ascii="方正楷体_GBK" w:hAnsi="方正楷体_GBK" w:eastAsia="方正楷体_GBK" w:cs="方正楷体_GBK"/>
                <w:color w:val="000000"/>
                <w:spacing w:val="18"/>
                <w:sz w:val="28"/>
                <w:szCs w:val="28"/>
              </w:rPr>
            </w:pPr>
            <w:bookmarkStart w:id="4" w:name="OLE_LINK129"/>
            <w:r>
              <w:rPr>
                <w:rFonts w:hint="eastAsia" w:ascii="方正楷体_GBK" w:hAnsi="方正楷体_GBK" w:eastAsia="方正楷体_GBK" w:cs="方正楷体_GBK"/>
                <w:color w:val="000000"/>
                <w:sz w:val="28"/>
                <w:szCs w:val="28"/>
              </w:rPr>
              <w:t>装备维修保障</w:t>
            </w:r>
            <w:bookmarkEnd w:id="4"/>
            <w:r>
              <w:rPr>
                <w:rFonts w:hint="eastAsia" w:ascii="方正楷体_GBK" w:hAnsi="方正楷体_GBK" w:eastAsia="方正楷体_GBK" w:cs="方正楷体_GBK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727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5"/>
              <w:jc w:val="center"/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2</w:t>
            </w:r>
          </w:p>
        </w:tc>
        <w:tc>
          <w:tcPr>
            <w:tcW w:w="10721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7" w:firstLine="624" w:firstLineChars="200"/>
              <w:jc w:val="left"/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18"/>
                <w:sz w:val="28"/>
                <w:szCs w:val="28"/>
              </w:rPr>
              <w:t>主要职责：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从事消防车辆、器材（工具）的维修、维护、保养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工作；</w:t>
            </w:r>
            <w:bookmarkStart w:id="5" w:name="OLE_LINK98"/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8小时上下班，需轮流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24小时驻勤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值班，遇重大救援任务随警出动。</w:t>
            </w:r>
          </w:p>
          <w:bookmarkEnd w:id="5"/>
          <w:p>
            <w:pPr>
              <w:spacing w:before="78" w:line="400" w:lineRule="exact"/>
              <w:ind w:left="187" w:firstLine="624" w:firstLineChars="200"/>
              <w:jc w:val="left"/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18"/>
                <w:sz w:val="28"/>
                <w:szCs w:val="28"/>
              </w:rPr>
              <w:t>薪资待遇：</w:t>
            </w:r>
            <w:bookmarkStart w:id="6" w:name="OLE_LINK100"/>
            <w:bookmarkStart w:id="7" w:name="OLE_LINK99"/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岗前培训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试用期内，每月固定工资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2500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元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；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完成岗前培训并通过考核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聘用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后，每月工资约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3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00-4000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元（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不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含五险一金单位和个人缴纳部分）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，每年根据考核结果定期增资，视工作表现发放绩效。遇重大灭火救援出动任务发放执勤补助。</w:t>
            </w:r>
            <w:bookmarkEnd w:id="6"/>
          </w:p>
          <w:bookmarkEnd w:id="7"/>
          <w:p>
            <w:pPr>
              <w:spacing w:before="78" w:line="400" w:lineRule="exact"/>
              <w:ind w:left="187" w:firstLine="624" w:firstLineChars="200"/>
              <w:jc w:val="left"/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18"/>
                <w:sz w:val="28"/>
                <w:szCs w:val="28"/>
              </w:rPr>
              <w:t>其他待遇：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提供工作期间的食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、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宿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，发放统一制服；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享受单位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每年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安排的免费体检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，享受工会相应保障待遇</w:t>
            </w:r>
            <w:bookmarkStart w:id="8" w:name="OLE_LINK3"/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，执行带薪年休假和调休制度。</w:t>
            </w:r>
            <w:bookmarkEnd w:id="8"/>
          </w:p>
        </w:tc>
        <w:tc>
          <w:tcPr>
            <w:tcW w:w="3953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5"/>
              <w:jc w:val="center"/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需持有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相应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技师证书；具有2年以上维修工作经验的优先。</w:t>
            </w:r>
          </w:p>
        </w:tc>
        <w:tc>
          <w:tcPr>
            <w:tcW w:w="1551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5"/>
              <w:jc w:val="center"/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高中或同等及以上学历</w:t>
            </w:r>
          </w:p>
        </w:tc>
        <w:tc>
          <w:tcPr>
            <w:tcW w:w="1777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5"/>
              <w:jc w:val="center"/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18周岁以上、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35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周岁以下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（长期从事维修、焊接、维修人员年龄可放宽）</w:t>
            </w:r>
          </w:p>
        </w:tc>
        <w:tc>
          <w:tcPr>
            <w:tcW w:w="1766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5"/>
              <w:jc w:val="center"/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652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5"/>
              <w:jc w:val="center"/>
              <w:rPr>
                <w:rFonts w:hint="eastAsia" w:ascii="方正楷体_GBK" w:hAnsi="方正楷体_GBK" w:eastAsia="方正楷体_GBK" w:cs="方正楷体_GBK"/>
                <w:color w:val="000000"/>
                <w:spacing w:val="18"/>
                <w:sz w:val="28"/>
                <w:szCs w:val="28"/>
              </w:rPr>
            </w:pPr>
            <w:bookmarkStart w:id="9" w:name="OLE_LINK130"/>
            <w:r>
              <w:rPr>
                <w:rFonts w:hint="eastAsia" w:ascii="方正楷体_GBK" w:hAnsi="方正楷体_GBK" w:eastAsia="方正楷体_GBK" w:cs="方正楷体_GBK"/>
                <w:color w:val="000000"/>
                <w:sz w:val="28"/>
                <w:szCs w:val="28"/>
              </w:rPr>
              <w:t>卫勤保障</w:t>
            </w:r>
            <w:bookmarkEnd w:id="9"/>
            <w:r>
              <w:rPr>
                <w:rFonts w:hint="eastAsia" w:ascii="方正楷体_GBK" w:hAnsi="方正楷体_GBK" w:eastAsia="方正楷体_GBK" w:cs="方正楷体_GBK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727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5"/>
              <w:jc w:val="center"/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1</w:t>
            </w:r>
          </w:p>
        </w:tc>
        <w:tc>
          <w:tcPr>
            <w:tcW w:w="10721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7" w:firstLine="624" w:firstLineChars="200"/>
              <w:jc w:val="left"/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18"/>
                <w:sz w:val="28"/>
                <w:szCs w:val="28"/>
              </w:rPr>
              <w:t>主要职责：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从事医护保障、人员就医陪护等工作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；</w:t>
            </w:r>
            <w:bookmarkStart w:id="10" w:name="OLE_LINK107"/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8小时上下班，需轮流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24小时驻勤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值班，遇重大救援任务随警出动。</w:t>
            </w:r>
          </w:p>
          <w:bookmarkEnd w:id="10"/>
          <w:p>
            <w:pPr>
              <w:spacing w:before="78" w:line="400" w:lineRule="exact"/>
              <w:ind w:left="187" w:firstLine="624" w:firstLineChars="200"/>
              <w:jc w:val="left"/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bookmarkStart w:id="11" w:name="OLE_LINK102"/>
            <w:bookmarkStart w:id="12" w:name="OLE_LINK101"/>
            <w:bookmarkStart w:id="13" w:name="OLE_LINK106"/>
            <w:r>
              <w:rPr>
                <w:rFonts w:hint="eastAsia" w:ascii="方正黑体_GBK" w:hAnsi="方正黑体_GBK" w:eastAsia="方正黑体_GBK" w:cs="方正黑体_GBK"/>
                <w:color w:val="000000"/>
                <w:spacing w:val="18"/>
                <w:sz w:val="28"/>
                <w:szCs w:val="28"/>
              </w:rPr>
              <w:t>薪资待遇</w:t>
            </w:r>
            <w:bookmarkEnd w:id="11"/>
            <w:bookmarkEnd w:id="12"/>
            <w:r>
              <w:rPr>
                <w:rFonts w:hint="eastAsia" w:ascii="方正黑体_GBK" w:hAnsi="方正黑体_GBK" w:eastAsia="方正黑体_GBK" w:cs="方正黑体_GBK"/>
                <w:color w:val="000000"/>
                <w:spacing w:val="18"/>
                <w:sz w:val="28"/>
                <w:szCs w:val="28"/>
              </w:rPr>
              <w:t>：</w:t>
            </w:r>
            <w:bookmarkEnd w:id="13"/>
            <w:bookmarkStart w:id="14" w:name="OLE_LINK103"/>
            <w:bookmarkStart w:id="15" w:name="OLE_LINK111"/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岗前培训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试用期内，每月固定工资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2500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元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；</w:t>
            </w:r>
            <w:bookmarkEnd w:id="14"/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完成岗前培训并通过考核聘用后，每月工资约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3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00-4000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元（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不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含五险一金单位和个人缴纳部分）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，每年根据考核结果定期增资，视工作表现发放绩效。遇重大灭火救援出动任务发放执勤补助。</w:t>
            </w:r>
          </w:p>
          <w:bookmarkEnd w:id="15"/>
          <w:p>
            <w:pPr>
              <w:spacing w:before="78" w:line="400" w:lineRule="exact"/>
              <w:ind w:left="187" w:firstLine="624" w:firstLineChars="200"/>
              <w:jc w:val="left"/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18"/>
                <w:sz w:val="28"/>
                <w:szCs w:val="28"/>
              </w:rPr>
              <w:t>其他待遇：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提供工作期间的食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、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宿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，发放统一制服，</w:t>
            </w:r>
            <w:bookmarkStart w:id="16" w:name="OLE_LINK63"/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享受</w:t>
            </w:r>
            <w:bookmarkEnd w:id="16"/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单位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每年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安排的免费体检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，享受工会相应保障待遇，执行带薪年休假和调休制度。</w:t>
            </w:r>
          </w:p>
        </w:tc>
        <w:tc>
          <w:tcPr>
            <w:tcW w:w="3953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5"/>
              <w:jc w:val="center"/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应具备医疗急救岗位所需要的工作能力，自愿从事医疗救援等工作，能够完成岗前培训并通过考核。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（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取得医师资格证书的优先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）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。</w:t>
            </w:r>
          </w:p>
        </w:tc>
        <w:tc>
          <w:tcPr>
            <w:tcW w:w="1551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5"/>
              <w:jc w:val="center"/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大学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专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科及以上学历医学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护理相关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专业</w:t>
            </w:r>
          </w:p>
        </w:tc>
        <w:tc>
          <w:tcPr>
            <w:tcW w:w="1777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5"/>
              <w:jc w:val="center"/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18周岁以上、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3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5周岁以下</w:t>
            </w:r>
          </w:p>
        </w:tc>
        <w:tc>
          <w:tcPr>
            <w:tcW w:w="1766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5"/>
              <w:jc w:val="center"/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男性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652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5"/>
              <w:jc w:val="center"/>
              <w:rPr>
                <w:rFonts w:hint="eastAsia" w:ascii="方正楷体_GBK" w:hAnsi="方正楷体_GBK" w:eastAsia="方正楷体_GBK" w:cs="方正楷体_GBK"/>
                <w:color w:val="000000"/>
                <w:spacing w:val="18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spacing w:val="18"/>
                <w:sz w:val="28"/>
                <w:szCs w:val="28"/>
              </w:rPr>
              <w:t>餐饮保障岗位</w:t>
            </w:r>
          </w:p>
        </w:tc>
        <w:tc>
          <w:tcPr>
            <w:tcW w:w="727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5"/>
              <w:jc w:val="center"/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4</w:t>
            </w:r>
          </w:p>
        </w:tc>
        <w:tc>
          <w:tcPr>
            <w:tcW w:w="10721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7" w:firstLine="624" w:firstLineChars="200"/>
              <w:jc w:val="left"/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18"/>
                <w:sz w:val="28"/>
                <w:szCs w:val="28"/>
              </w:rPr>
              <w:t>主要职责：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从事食品烹饪工作，8小时上下班，需轮流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24小时驻勤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值班，遇重大救援任务随警出动。</w:t>
            </w:r>
          </w:p>
          <w:p>
            <w:pPr>
              <w:spacing w:before="78" w:line="400" w:lineRule="exact"/>
              <w:ind w:left="187" w:firstLine="624" w:firstLineChars="200"/>
              <w:jc w:val="left"/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18"/>
                <w:sz w:val="28"/>
                <w:szCs w:val="28"/>
              </w:rPr>
              <w:t>薪资待遇：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岗前培训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试用期内，每月固定工资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2500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元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；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正式入职后初级厨师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约4000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元/月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、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中级厨师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约5000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元/月、高级厨师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约6000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元/月（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不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含五险一金</w:t>
            </w:r>
            <w:bookmarkStart w:id="17" w:name="OLE_LINK104"/>
            <w:bookmarkStart w:id="18" w:name="OLE_LINK105"/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单位和个人缴纳部分</w:t>
            </w:r>
            <w:bookmarkEnd w:id="17"/>
            <w:bookmarkEnd w:id="18"/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）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，每年根据考核结果定期增资，视工作表现发放绩效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。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遇重大灭火救援出动任务发放执勤补助。</w:t>
            </w:r>
          </w:p>
          <w:p>
            <w:pPr>
              <w:spacing w:before="78" w:line="400" w:lineRule="exact"/>
              <w:ind w:left="187" w:firstLine="624" w:firstLineChars="200"/>
              <w:jc w:val="left"/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bookmarkStart w:id="19" w:name="OLE_LINK113"/>
            <w:r>
              <w:rPr>
                <w:rFonts w:hint="eastAsia" w:ascii="方正黑体_GBK" w:hAnsi="方正黑体_GBK" w:eastAsia="方正黑体_GBK" w:cs="方正黑体_GBK"/>
                <w:color w:val="000000"/>
                <w:spacing w:val="18"/>
                <w:sz w:val="28"/>
                <w:szCs w:val="28"/>
              </w:rPr>
              <w:t>其他待遇：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提供工作期间的食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、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宿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，发放统一制服，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享受单位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每年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安排的免费体检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，享受工会相应保障待遇</w:t>
            </w:r>
            <w:bookmarkStart w:id="20" w:name="OLE_LINK4"/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，</w:t>
            </w:r>
            <w:bookmarkStart w:id="21" w:name="OLE_LINK6"/>
            <w:bookmarkStart w:id="22" w:name="OLE_LINK7"/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执行带薪年休假和调休制度</w:t>
            </w:r>
            <w:bookmarkEnd w:id="19"/>
            <w:bookmarkEnd w:id="20"/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。</w:t>
            </w:r>
            <w:bookmarkEnd w:id="21"/>
            <w:bookmarkEnd w:id="22"/>
          </w:p>
        </w:tc>
        <w:tc>
          <w:tcPr>
            <w:tcW w:w="3953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5"/>
              <w:jc w:val="center"/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须具备初级以上厨师资格证书；从事厨师岗位2年以上，能吃苦耐劳，具有良好沟通能力；身体健康，有健康证。</w:t>
            </w:r>
          </w:p>
        </w:tc>
        <w:tc>
          <w:tcPr>
            <w:tcW w:w="1551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5"/>
              <w:jc w:val="center"/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高中或同等及以上学历</w:t>
            </w:r>
          </w:p>
        </w:tc>
        <w:tc>
          <w:tcPr>
            <w:tcW w:w="1777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5"/>
              <w:jc w:val="center"/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18周岁以上、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50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周岁以下</w:t>
            </w:r>
          </w:p>
        </w:tc>
        <w:tc>
          <w:tcPr>
            <w:tcW w:w="1766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5"/>
              <w:jc w:val="center"/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8" w:hRule="atLeast"/>
          <w:jc w:val="center"/>
        </w:trPr>
        <w:tc>
          <w:tcPr>
            <w:tcW w:w="652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5"/>
              <w:jc w:val="center"/>
              <w:rPr>
                <w:rFonts w:hint="eastAsia" w:ascii="方正楷体_GBK" w:hAnsi="方正楷体_GBK" w:eastAsia="方正楷体_GBK" w:cs="方正楷体_GBK"/>
                <w:color w:val="000000"/>
                <w:spacing w:val="18"/>
                <w:sz w:val="28"/>
                <w:szCs w:val="28"/>
              </w:rPr>
            </w:pPr>
            <w:bookmarkStart w:id="23" w:name="OLE_LINK132"/>
            <w:bookmarkStart w:id="24" w:name="OLE_LINK133"/>
            <w:r>
              <w:rPr>
                <w:rFonts w:hint="eastAsia" w:ascii="方正楷体_GBK" w:hAnsi="方正楷体_GBK" w:eastAsia="方正楷体_GBK" w:cs="方正楷体_GBK"/>
                <w:color w:val="000000"/>
                <w:sz w:val="28"/>
                <w:szCs w:val="28"/>
              </w:rPr>
              <w:t>运输保障</w:t>
            </w:r>
            <w:bookmarkEnd w:id="23"/>
            <w:bookmarkEnd w:id="24"/>
            <w:r>
              <w:rPr>
                <w:rFonts w:hint="eastAsia" w:ascii="方正楷体_GBK" w:hAnsi="方正楷体_GBK" w:eastAsia="方正楷体_GBK" w:cs="方正楷体_GBK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727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5"/>
              <w:jc w:val="center"/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12</w:t>
            </w:r>
          </w:p>
        </w:tc>
        <w:tc>
          <w:tcPr>
            <w:tcW w:w="10721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7" w:firstLine="624" w:firstLineChars="200"/>
              <w:jc w:val="left"/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18"/>
                <w:sz w:val="28"/>
                <w:szCs w:val="28"/>
              </w:rPr>
              <w:t>主要职责：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2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小时值班备勤，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从事火灾扑救、应急救援、社会救助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以及消防车驾驶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等工作。</w:t>
            </w:r>
          </w:p>
          <w:p>
            <w:pPr>
              <w:spacing w:before="78" w:line="400" w:lineRule="exact"/>
              <w:ind w:left="187" w:firstLine="624" w:firstLineChars="200"/>
              <w:jc w:val="left"/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18"/>
                <w:sz w:val="28"/>
                <w:szCs w:val="28"/>
              </w:rPr>
              <w:t>薪资待遇：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岗前培训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试用期内，每月固定工资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2500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元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；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完成岗前培训并通过考核聘用后，每月工资约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3500-4000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元（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不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含五险一金单位和个人缴纳部分）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，每年根据考核结果定期增资，视工作表现发放绩效。遇重大灭火救援出动任务发放执勤补助。</w:t>
            </w:r>
          </w:p>
          <w:p>
            <w:pPr>
              <w:spacing w:before="78" w:line="400" w:lineRule="exact"/>
              <w:ind w:left="187" w:firstLine="624" w:firstLineChars="200"/>
              <w:jc w:val="left"/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bookmarkStart w:id="25" w:name="OLE_LINK112"/>
            <w:bookmarkStart w:id="26" w:name="OLE_LINK114"/>
            <w:r>
              <w:rPr>
                <w:rFonts w:hint="eastAsia" w:ascii="方正黑体_GBK" w:hAnsi="方正黑体_GBK" w:eastAsia="方正黑体_GBK" w:cs="方正黑体_GBK"/>
                <w:color w:val="000000"/>
                <w:spacing w:val="18"/>
                <w:sz w:val="28"/>
                <w:szCs w:val="28"/>
              </w:rPr>
              <w:t>其他待遇：</w:t>
            </w:r>
            <w:bookmarkStart w:id="27" w:name="OLE_LINK108"/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提供工作期间的食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、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宿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，发放统一制服，结合工作实际每月安排调休假不少于4天，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享受单位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每年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安排的免费体检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，享受工会相应保障待遇</w:t>
            </w:r>
            <w:bookmarkEnd w:id="25"/>
            <w:bookmarkEnd w:id="27"/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，持专职消防员证件享受社会相关优待政策。</w:t>
            </w:r>
            <w:bookmarkEnd w:id="26"/>
          </w:p>
        </w:tc>
        <w:tc>
          <w:tcPr>
            <w:tcW w:w="3953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5"/>
              <w:jc w:val="center"/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需持有B2以上机动车驾驶证，相应准驾车型实际驾驶经历2年及以上者优先。</w:t>
            </w:r>
          </w:p>
        </w:tc>
        <w:tc>
          <w:tcPr>
            <w:tcW w:w="1551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5"/>
              <w:jc w:val="center"/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高中或同等及以上学历</w:t>
            </w:r>
          </w:p>
        </w:tc>
        <w:tc>
          <w:tcPr>
            <w:tcW w:w="1777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5"/>
              <w:jc w:val="center"/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18周岁以上、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40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周岁以下</w:t>
            </w:r>
          </w:p>
        </w:tc>
        <w:tc>
          <w:tcPr>
            <w:tcW w:w="1766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5"/>
              <w:jc w:val="center"/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8" w:hRule="atLeast"/>
          <w:jc w:val="center"/>
        </w:trPr>
        <w:tc>
          <w:tcPr>
            <w:tcW w:w="652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5"/>
              <w:jc w:val="center"/>
              <w:rPr>
                <w:rFonts w:hint="eastAsia" w:ascii="方正楷体_GBK" w:hAnsi="方正楷体_GBK" w:eastAsia="方正楷体_GBK" w:cs="方正楷体_GBK"/>
                <w:color w:val="000000"/>
                <w:sz w:val="28"/>
                <w:szCs w:val="28"/>
              </w:rPr>
            </w:pPr>
            <w:bookmarkStart w:id="28" w:name="OLE_LINK134"/>
            <w:r>
              <w:rPr>
                <w:rFonts w:hint="eastAsia" w:ascii="方正楷体_GBK" w:hAnsi="方正楷体_GBK" w:eastAsia="方正楷体_GBK" w:cs="方正楷体_GBK"/>
                <w:color w:val="000000"/>
                <w:sz w:val="28"/>
                <w:szCs w:val="28"/>
              </w:rPr>
              <w:t>综合保障岗位</w:t>
            </w:r>
            <w:bookmarkEnd w:id="28"/>
          </w:p>
        </w:tc>
        <w:tc>
          <w:tcPr>
            <w:tcW w:w="727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5"/>
              <w:jc w:val="center"/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0721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7" w:firstLine="624" w:firstLineChars="200"/>
              <w:jc w:val="left"/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bookmarkStart w:id="29" w:name="OLE_LINK109"/>
            <w:r>
              <w:rPr>
                <w:rFonts w:hint="eastAsia" w:ascii="方正黑体_GBK" w:hAnsi="方正黑体_GBK" w:eastAsia="方正黑体_GBK" w:cs="方正黑体_GBK"/>
                <w:color w:val="000000"/>
                <w:spacing w:val="18"/>
                <w:sz w:val="28"/>
                <w:szCs w:val="28"/>
              </w:rPr>
              <w:t>主要职责：</w:t>
            </w:r>
            <w:bookmarkEnd w:id="29"/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从事火灾扑救、应急救援、社会救助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、营门警卫、消防战备物资仓库管理、洗涤中心运维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等工作，需担负执勤战备任务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，限男性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。</w:t>
            </w:r>
          </w:p>
          <w:p>
            <w:pPr>
              <w:spacing w:before="78" w:line="400" w:lineRule="exact"/>
              <w:ind w:left="187" w:firstLine="624" w:firstLineChars="200"/>
              <w:jc w:val="left"/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bookmarkStart w:id="30" w:name="OLE_LINK110"/>
            <w:r>
              <w:rPr>
                <w:rFonts w:hint="eastAsia" w:ascii="方正黑体_GBK" w:hAnsi="方正黑体_GBK" w:eastAsia="方正黑体_GBK" w:cs="方正黑体_GBK"/>
                <w:color w:val="000000"/>
                <w:spacing w:val="18"/>
                <w:sz w:val="28"/>
                <w:szCs w:val="28"/>
              </w:rPr>
              <w:t>薪资待遇：</w:t>
            </w:r>
            <w:bookmarkStart w:id="31" w:name="OLE_LINK115"/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完成岗前培训并通过考核后，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正式录用，男性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工作时24小时驻勤。试用期内，每月固定工资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2500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元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；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聘用后，每月工资约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3000-4000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元（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不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含五险一金单位和个人缴纳部分）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，每年根据考核结果定期增资，视工作表现发放绩效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。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遇重大灭火救援出动任务发放执勤补助。</w:t>
            </w:r>
          </w:p>
          <w:bookmarkEnd w:id="31"/>
          <w:p>
            <w:pPr>
              <w:spacing w:before="78" w:line="400" w:lineRule="exact"/>
              <w:ind w:left="187" w:firstLine="624" w:firstLineChars="200"/>
              <w:jc w:val="left"/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18"/>
                <w:sz w:val="28"/>
                <w:szCs w:val="28"/>
              </w:rPr>
              <w:t>其他待遇：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提供工作期间的食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、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宿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，发放统一制服，结合工作实际每月安排调休假不少于4天，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享受单位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每年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安排的免费体检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，享受工会相应保障待遇，持专职消防员证件享受社会相关优待政策。</w:t>
            </w:r>
            <w:bookmarkEnd w:id="30"/>
          </w:p>
        </w:tc>
        <w:tc>
          <w:tcPr>
            <w:tcW w:w="3953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5"/>
              <w:jc w:val="center"/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消防救援专业特殊人才可优先录取</w:t>
            </w:r>
          </w:p>
        </w:tc>
        <w:tc>
          <w:tcPr>
            <w:tcW w:w="1551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5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bookmarkStart w:id="32" w:name="OLE_LINK8"/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高中或同等及以上学历</w:t>
            </w:r>
            <w:bookmarkEnd w:id="32"/>
          </w:p>
        </w:tc>
        <w:tc>
          <w:tcPr>
            <w:tcW w:w="1777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5"/>
              <w:jc w:val="center"/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18周岁以上、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30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周岁以下</w:t>
            </w:r>
          </w:p>
        </w:tc>
        <w:tc>
          <w:tcPr>
            <w:tcW w:w="1766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男性</w:t>
            </w:r>
          </w:p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8" w:hRule="atLeast"/>
          <w:jc w:val="center"/>
        </w:trPr>
        <w:tc>
          <w:tcPr>
            <w:tcW w:w="652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5"/>
              <w:jc w:val="center"/>
              <w:rPr>
                <w:rFonts w:hint="eastAsia" w:ascii="方正楷体_GBK" w:hAnsi="方正楷体_GBK" w:eastAsia="方正楷体_GBK" w:cs="方正楷体_GBK"/>
                <w:color w:val="00000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sz w:val="28"/>
                <w:szCs w:val="28"/>
              </w:rPr>
              <w:t>综合服务岗位</w:t>
            </w:r>
          </w:p>
        </w:tc>
        <w:tc>
          <w:tcPr>
            <w:tcW w:w="727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5"/>
              <w:jc w:val="center"/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3</w:t>
            </w:r>
          </w:p>
        </w:tc>
        <w:tc>
          <w:tcPr>
            <w:tcW w:w="10721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7" w:firstLine="624" w:firstLineChars="200"/>
              <w:jc w:val="left"/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18"/>
                <w:sz w:val="28"/>
                <w:szCs w:val="28"/>
              </w:rPr>
              <w:t>主要职责：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培训基地学员宿舍楼运维服务、餐饮等服务保障，</w:t>
            </w:r>
            <w:bookmarkStart w:id="33" w:name="OLE_LINK116"/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8小时上下班制度，限女性。</w:t>
            </w:r>
            <w:bookmarkEnd w:id="33"/>
          </w:p>
          <w:p>
            <w:pPr>
              <w:spacing w:before="78" w:line="400" w:lineRule="exact"/>
              <w:ind w:left="187" w:firstLine="624" w:firstLineChars="200"/>
              <w:jc w:val="left"/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18"/>
                <w:sz w:val="28"/>
                <w:szCs w:val="28"/>
              </w:rPr>
              <w:t>薪资待遇：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完成岗前培训并通过考核后，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正式录用，男性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工作时24小时驻勤。试用期内，每月固定工资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2500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元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；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聘用后，每月工资约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3000-4000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元（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不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含五险一金单位和个人缴纳部分）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，每年根据考核结果定期增资，视工作表现发放绩效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。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遇重大灭火救援出动任务发放执勤补助。</w:t>
            </w:r>
          </w:p>
          <w:p>
            <w:pPr>
              <w:spacing w:before="78" w:line="400" w:lineRule="exact"/>
              <w:ind w:left="187" w:firstLine="624" w:firstLineChars="200"/>
              <w:jc w:val="left"/>
              <w:rPr>
                <w:rFonts w:hint="eastAsia" w:ascii="方正黑体_GBK" w:hAnsi="方正黑体_GBK" w:eastAsia="方正黑体_GBK" w:cs="方正黑体_GBK"/>
                <w:color w:val="000000"/>
                <w:spacing w:val="18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18"/>
                <w:sz w:val="28"/>
                <w:szCs w:val="28"/>
              </w:rPr>
              <w:t>其他待遇：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提供工作期间的食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、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宿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，发放统一制服，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享受单位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每年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安排的免费体检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，享受工会相应保障待遇，</w:t>
            </w:r>
            <w:bookmarkStart w:id="34" w:name="OLE_LINK5"/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执行带薪年休假和调休制度</w:t>
            </w:r>
            <w:bookmarkEnd w:id="34"/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。</w:t>
            </w:r>
          </w:p>
        </w:tc>
        <w:tc>
          <w:tcPr>
            <w:tcW w:w="3953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5"/>
              <w:jc w:val="center"/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酒店管理、服务专业或有相关工作经历优先；取得茶艺师、客房服务、礼仪等相关职业资格证书优先。</w:t>
            </w:r>
          </w:p>
        </w:tc>
        <w:tc>
          <w:tcPr>
            <w:tcW w:w="1551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5"/>
              <w:jc w:val="center"/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高中或同等及以上学历</w:t>
            </w:r>
          </w:p>
        </w:tc>
        <w:tc>
          <w:tcPr>
            <w:tcW w:w="1777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5"/>
              <w:jc w:val="center"/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18周岁以上、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3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0周岁以下</w:t>
            </w:r>
          </w:p>
        </w:tc>
        <w:tc>
          <w:tcPr>
            <w:tcW w:w="1766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8" w:hRule="atLeast"/>
          <w:jc w:val="center"/>
        </w:trPr>
        <w:tc>
          <w:tcPr>
            <w:tcW w:w="21147" w:type="dxa"/>
            <w:gridSpan w:val="7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2"/>
                <w:sz w:val="28"/>
                <w:szCs w:val="28"/>
              </w:rPr>
              <w:t>支队机关岗位（</w:t>
            </w:r>
            <w:r>
              <w:rPr>
                <w:rFonts w:ascii="方正黑体_GBK" w:hAnsi="方正黑体_GBK" w:eastAsia="方正黑体_GBK" w:cs="方正黑体_GBK"/>
                <w:color w:val="000000"/>
                <w:spacing w:val="2"/>
                <w:sz w:val="28"/>
                <w:szCs w:val="28"/>
              </w:rPr>
              <w:t>3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pacing w:val="2"/>
                <w:sz w:val="28"/>
                <w:szCs w:val="28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8" w:hRule="atLeast"/>
          <w:jc w:val="center"/>
        </w:trPr>
        <w:tc>
          <w:tcPr>
            <w:tcW w:w="652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5"/>
              <w:jc w:val="center"/>
              <w:rPr>
                <w:rFonts w:hint="eastAsia" w:ascii="方正楷体_GBK" w:hAnsi="方正楷体_GBK" w:eastAsia="方正楷体_GBK" w:cs="方正楷体_GBK"/>
                <w:color w:val="000000"/>
                <w:sz w:val="28"/>
                <w:szCs w:val="28"/>
              </w:rPr>
            </w:pPr>
            <w:bookmarkStart w:id="35" w:name="OLE_LINK49" w:colFirst="6" w:colLast="6"/>
            <w:bookmarkStart w:id="36" w:name="OLE_LINK50" w:colFirst="6" w:colLast="6"/>
            <w:bookmarkStart w:id="37" w:name="_Hlk155249872"/>
            <w:r>
              <w:rPr>
                <w:rFonts w:hint="eastAsia" w:ascii="方正楷体_GBK" w:hAnsi="方正楷体_GBK" w:eastAsia="方正楷体_GBK" w:cs="方正楷体_GBK"/>
                <w:color w:val="000000"/>
                <w:sz w:val="28"/>
                <w:szCs w:val="28"/>
              </w:rPr>
              <w:t>火灾实验室岗位</w:t>
            </w:r>
          </w:p>
        </w:tc>
        <w:tc>
          <w:tcPr>
            <w:tcW w:w="727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5"/>
              <w:jc w:val="center"/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1</w:t>
            </w:r>
          </w:p>
        </w:tc>
        <w:tc>
          <w:tcPr>
            <w:tcW w:w="10721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7" w:firstLine="624" w:firstLineChars="200"/>
              <w:jc w:val="left"/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bookmarkStart w:id="38" w:name="OLE_LINK53"/>
            <w:bookmarkStart w:id="39" w:name="OLE_LINK70"/>
            <w:bookmarkStart w:id="40" w:name="OLE_LINK71"/>
            <w:r>
              <w:rPr>
                <w:rFonts w:hint="eastAsia" w:ascii="方正黑体_GBK" w:hAnsi="方正黑体_GBK" w:eastAsia="方正黑体_GBK" w:cs="方正黑体_GBK"/>
                <w:color w:val="000000"/>
                <w:spacing w:val="18"/>
                <w:sz w:val="28"/>
                <w:szCs w:val="28"/>
              </w:rPr>
              <w:t>主要职责：</w:t>
            </w:r>
            <w:bookmarkEnd w:id="38"/>
            <w:bookmarkStart w:id="41" w:name="OLE_LINK21"/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电子数据提取分析、火灾物证鉴定分析、图形图像处理、随警出动火灾事故调查等，8小时上下班制度。</w:t>
            </w:r>
          </w:p>
          <w:bookmarkEnd w:id="39"/>
          <w:bookmarkEnd w:id="40"/>
          <w:bookmarkEnd w:id="41"/>
          <w:p>
            <w:pPr>
              <w:spacing w:before="78" w:line="400" w:lineRule="exact"/>
              <w:ind w:left="187" w:firstLine="624" w:firstLineChars="200"/>
              <w:jc w:val="left"/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bookmarkStart w:id="42" w:name="OLE_LINK72"/>
            <w:r>
              <w:rPr>
                <w:rFonts w:hint="eastAsia" w:ascii="方正黑体_GBK" w:hAnsi="方正黑体_GBK" w:eastAsia="方正黑体_GBK" w:cs="方正黑体_GBK"/>
                <w:color w:val="000000"/>
                <w:spacing w:val="18"/>
                <w:sz w:val="28"/>
                <w:szCs w:val="28"/>
              </w:rPr>
              <w:t>薪资待遇：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完成岗前培训并通过考核后，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正式录用，男性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工作时24小时驻勤。试用期内，每月固定工资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2500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元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；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聘用后，每月工资约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3000-4000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元（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不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含五险一金单位和个人缴纳部分）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，每年根据考核结果定期增资，视工作表现发放绩效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。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遇重大灭火救援出动任务发放执勤补助。</w:t>
            </w:r>
          </w:p>
          <w:bookmarkEnd w:id="42"/>
          <w:p>
            <w:pPr>
              <w:spacing w:before="78" w:line="400" w:lineRule="exact"/>
              <w:ind w:left="187" w:firstLine="624" w:firstLineChars="200"/>
              <w:jc w:val="left"/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bookmarkStart w:id="43" w:name="OLE_LINK73"/>
            <w:bookmarkStart w:id="44" w:name="OLE_LINK117"/>
            <w:r>
              <w:rPr>
                <w:rFonts w:hint="eastAsia" w:ascii="方正黑体_GBK" w:hAnsi="方正黑体_GBK" w:eastAsia="方正黑体_GBK" w:cs="方正黑体_GBK"/>
                <w:color w:val="000000"/>
                <w:spacing w:val="18"/>
                <w:sz w:val="28"/>
                <w:szCs w:val="28"/>
              </w:rPr>
              <w:t>其他待遇：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提供工作期间的食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、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宿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，发放统一制服，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享受单位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每年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安排的免费体检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，享受工会相应保障待遇，执行带薪年休假和调休制度。。</w:t>
            </w:r>
            <w:bookmarkEnd w:id="43"/>
            <w:bookmarkEnd w:id="44"/>
          </w:p>
        </w:tc>
        <w:tc>
          <w:tcPr>
            <w:tcW w:w="3953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5"/>
              <w:jc w:val="center"/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专业要求：电气工程、分析化学、冶金工程、平面设计（熟练运用三维动画制作、三维建模、photoshop、CAD等软件）</w:t>
            </w:r>
          </w:p>
        </w:tc>
        <w:tc>
          <w:tcPr>
            <w:tcW w:w="1551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5"/>
              <w:jc w:val="center"/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本科学历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以上</w:t>
            </w:r>
          </w:p>
        </w:tc>
        <w:tc>
          <w:tcPr>
            <w:tcW w:w="1777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5"/>
              <w:jc w:val="center"/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bookmarkStart w:id="45" w:name="OLE_LINK60"/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18周岁以上、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35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周岁以下</w:t>
            </w:r>
            <w:bookmarkEnd w:id="45"/>
          </w:p>
        </w:tc>
        <w:tc>
          <w:tcPr>
            <w:tcW w:w="1766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5"/>
              <w:jc w:val="center"/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男性</w:t>
            </w:r>
          </w:p>
        </w:tc>
      </w:tr>
      <w:bookmarkEnd w:id="35"/>
      <w:bookmarkEnd w:id="36"/>
      <w:bookmarkEnd w:id="3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8" w:hRule="atLeast"/>
          <w:jc w:val="center"/>
        </w:trPr>
        <w:tc>
          <w:tcPr>
            <w:tcW w:w="652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5"/>
              <w:jc w:val="center"/>
              <w:rPr>
                <w:rFonts w:hint="eastAsia" w:ascii="方正楷体_GBK" w:hAnsi="方正楷体_GBK" w:eastAsia="方正楷体_GBK" w:cs="方正楷体_GBK"/>
                <w:color w:val="00000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sz w:val="28"/>
                <w:szCs w:val="28"/>
              </w:rPr>
              <w:t>摄像及视频编辑</w:t>
            </w:r>
          </w:p>
        </w:tc>
        <w:tc>
          <w:tcPr>
            <w:tcW w:w="727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5"/>
              <w:jc w:val="center"/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1</w:t>
            </w:r>
          </w:p>
        </w:tc>
        <w:tc>
          <w:tcPr>
            <w:tcW w:w="10721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firstLine="624" w:firstLineChars="200"/>
              <w:jc w:val="left"/>
              <w:rPr>
                <w:rFonts w:ascii="Times New Roman" w:hAnsi="Times New Roman" w:eastAsia="方正仿宋_GBK"/>
                <w:sz w:val="32"/>
                <w:szCs w:val="32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18"/>
                <w:sz w:val="28"/>
                <w:szCs w:val="28"/>
              </w:rPr>
              <w:t>主要职责：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负责影视资料拍摄、收集、整理、制作；抖音、快手、视频号等新媒体视频剪辑；负责今日头条、曲靖级媒体等外媒体宣传工作；参与突发事件随警出动。</w:t>
            </w:r>
          </w:p>
          <w:p>
            <w:pPr>
              <w:spacing w:before="78" w:line="400" w:lineRule="exact"/>
              <w:ind w:firstLine="624" w:firstLineChars="200"/>
              <w:jc w:val="left"/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bookmarkStart w:id="46" w:name="OLE_LINK118"/>
            <w:r>
              <w:rPr>
                <w:rFonts w:hint="eastAsia" w:ascii="方正黑体_GBK" w:hAnsi="方正黑体_GBK" w:eastAsia="方正黑体_GBK" w:cs="方正黑体_GBK"/>
                <w:color w:val="000000"/>
                <w:spacing w:val="18"/>
                <w:sz w:val="28"/>
                <w:szCs w:val="28"/>
              </w:rPr>
              <w:t>薪资待遇：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完成岗前培训并通过考核后，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正式录用，购买“五险一金”，8小时上下班制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。试用期固定工资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2500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元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，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聘用每月工资约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3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00-4000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元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，每年根据考核结果定期增资，视工作表现发放绩效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。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遇重大灭火救援出动任务发放执勤补助。</w:t>
            </w:r>
          </w:p>
          <w:bookmarkEnd w:id="46"/>
          <w:p>
            <w:pPr>
              <w:ind w:firstLine="624" w:firstLineChars="200"/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18"/>
                <w:sz w:val="28"/>
                <w:szCs w:val="28"/>
              </w:rPr>
              <w:t>其他待遇：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提供工作期间的食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、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宿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，发放统一制服，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享受单位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每年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安排的免费体检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，享受工会相应保障待遇，执行带薪年休假和调休制度。</w:t>
            </w:r>
          </w:p>
        </w:tc>
        <w:tc>
          <w:tcPr>
            <w:tcW w:w="3953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5"/>
              <w:jc w:val="center"/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熟练使用摄影摄像器材，会使用Finalcutpro、AE、AU等主流音视频编辑软件，能独立完成视频拍摄、剪辑、制作工作。</w:t>
            </w:r>
            <w:bookmarkStart w:id="47" w:name="OLE_LINK68"/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新闻传媒专业毕业优先，有新闻从业经验和作品发表者优先，有个人新媒体账号且营运优质者优先，有行业领域从业资质证者优先，有专著出版者优先。</w:t>
            </w:r>
            <w:bookmarkEnd w:id="47"/>
          </w:p>
        </w:tc>
        <w:tc>
          <w:tcPr>
            <w:tcW w:w="1551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5"/>
              <w:jc w:val="center"/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全日制大专及以上学历</w:t>
            </w:r>
          </w:p>
        </w:tc>
        <w:tc>
          <w:tcPr>
            <w:tcW w:w="1777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5"/>
              <w:jc w:val="center"/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18周岁以上、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35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周岁以下</w:t>
            </w:r>
          </w:p>
        </w:tc>
        <w:tc>
          <w:tcPr>
            <w:tcW w:w="1766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5"/>
              <w:jc w:val="center"/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8" w:hRule="atLeast"/>
          <w:jc w:val="center"/>
        </w:trPr>
        <w:tc>
          <w:tcPr>
            <w:tcW w:w="652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5"/>
              <w:jc w:val="center"/>
              <w:rPr>
                <w:rFonts w:hint="eastAsia" w:ascii="方正楷体_GBK" w:hAnsi="方正楷体_GBK" w:eastAsia="方正楷体_GBK" w:cs="方正楷体_GBK"/>
                <w:color w:val="00000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sz w:val="28"/>
                <w:szCs w:val="28"/>
              </w:rPr>
              <w:t>媒体编辑</w:t>
            </w:r>
          </w:p>
        </w:tc>
        <w:tc>
          <w:tcPr>
            <w:tcW w:w="727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5"/>
              <w:jc w:val="center"/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1</w:t>
            </w:r>
          </w:p>
        </w:tc>
        <w:tc>
          <w:tcPr>
            <w:tcW w:w="10721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firstLine="624" w:firstLineChars="200"/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bookmarkStart w:id="48" w:name="OLE_LINK78"/>
            <w:r>
              <w:rPr>
                <w:rFonts w:hint="eastAsia" w:ascii="方正黑体_GBK" w:hAnsi="方正黑体_GBK" w:eastAsia="方正黑体_GBK" w:cs="方正黑体_GBK"/>
                <w:color w:val="000000"/>
                <w:spacing w:val="18"/>
                <w:sz w:val="28"/>
                <w:szCs w:val="28"/>
              </w:rPr>
              <w:t>主要职责：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  <w:lang w:bidi="ar"/>
              </w:rPr>
              <w:t>负责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支队公众号运维，日常融合通信编辑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宣传档案收集、整理；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  <w:lang w:bidi="ar"/>
              </w:rPr>
              <w:t>负责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相关节日宣传策划，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并根据需要制作相关宣传产品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，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协助运营科普教育基地。</w:t>
            </w:r>
          </w:p>
          <w:bookmarkEnd w:id="48"/>
          <w:p>
            <w:pPr>
              <w:spacing w:before="78" w:line="400" w:lineRule="exact"/>
              <w:ind w:left="187" w:firstLine="624" w:firstLineChars="200"/>
              <w:jc w:val="left"/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bookmarkStart w:id="49" w:name="OLE_LINK80"/>
            <w:bookmarkStart w:id="50" w:name="OLE_LINK82"/>
            <w:bookmarkStart w:id="51" w:name="OLE_LINK79"/>
            <w:r>
              <w:rPr>
                <w:rFonts w:hint="eastAsia" w:ascii="方正黑体_GBK" w:hAnsi="方正黑体_GBK" w:eastAsia="方正黑体_GBK" w:cs="方正黑体_GBK"/>
                <w:color w:val="000000"/>
                <w:spacing w:val="18"/>
                <w:sz w:val="28"/>
                <w:szCs w:val="28"/>
              </w:rPr>
              <w:t>工资标准：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完成岗前培训并通过考核后，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正式录用，购买“五险一金”，8小时上下班制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。试用期固定工资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2500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元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，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聘用每月工资约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3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00-4000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元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，每年根据考核结果定期增资，视工作表现发放绩效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。</w:t>
            </w:r>
            <w:bookmarkEnd w:id="49"/>
          </w:p>
          <w:bookmarkEnd w:id="50"/>
          <w:p>
            <w:pPr>
              <w:spacing w:before="78" w:line="400" w:lineRule="exact"/>
              <w:ind w:left="187" w:firstLine="624" w:firstLineChars="200"/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bookmarkStart w:id="52" w:name="OLE_LINK83"/>
            <w:r>
              <w:rPr>
                <w:rFonts w:hint="eastAsia" w:ascii="方正黑体_GBK" w:hAnsi="方正黑体_GBK" w:eastAsia="方正黑体_GBK" w:cs="方正黑体_GBK"/>
                <w:color w:val="000000"/>
                <w:spacing w:val="18"/>
                <w:sz w:val="28"/>
                <w:szCs w:val="28"/>
              </w:rPr>
              <w:t>其他待遇：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提供工作期间的食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、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宿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，发放统一制服，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享受单位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每年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安排的免费体检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，享受工会相应保障待遇，执行带薪年休假和调休制度。</w:t>
            </w:r>
            <w:bookmarkEnd w:id="51"/>
            <w:bookmarkEnd w:id="52"/>
          </w:p>
        </w:tc>
        <w:tc>
          <w:tcPr>
            <w:tcW w:w="3953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5"/>
              <w:jc w:val="center"/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熟悉微信、微博、抖音、快手等平台的应用和推广，能独立完成选题策划与文案撰写，能快速捕捉新闻热点和实时热点，能熟练编辑制作文字、图片和短视频素材。熟练使用PS、AI等图片处理软件，能独立设计和制作海报、传单、画册等宣传品。新闻传媒专业毕业优先，有新闻从业经验和作品发表者优先，有个人新媒体账号且营运优质者优先，有行业领域从业资质证者优先，有专著出版者优先。</w:t>
            </w:r>
          </w:p>
        </w:tc>
        <w:tc>
          <w:tcPr>
            <w:tcW w:w="1551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5"/>
              <w:jc w:val="center"/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bookmarkStart w:id="53" w:name="OLE_LINK84"/>
            <w:bookmarkStart w:id="54" w:name="OLE_LINK85"/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全日制大专及以上学历</w:t>
            </w:r>
            <w:bookmarkEnd w:id="53"/>
            <w:bookmarkEnd w:id="54"/>
          </w:p>
        </w:tc>
        <w:tc>
          <w:tcPr>
            <w:tcW w:w="1777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5"/>
              <w:jc w:val="center"/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bookmarkStart w:id="55" w:name="OLE_LINK86"/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18周岁以上、</w:t>
            </w: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35</w:t>
            </w:r>
            <w:r>
              <w:rPr>
                <w:rFonts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周岁以下</w:t>
            </w:r>
            <w:bookmarkEnd w:id="55"/>
          </w:p>
        </w:tc>
        <w:tc>
          <w:tcPr>
            <w:tcW w:w="1766" w:type="dxa"/>
            <w:shd w:val="clear" w:color="auto" w:fill="FFFFFF"/>
            <w:noWrap w:val="0"/>
            <w:vAlign w:val="center"/>
          </w:tcPr>
          <w:p>
            <w:pPr>
              <w:spacing w:before="78" w:line="400" w:lineRule="exact"/>
              <w:ind w:left="185"/>
              <w:jc w:val="center"/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18"/>
                <w:sz w:val="28"/>
                <w:szCs w:val="28"/>
              </w:rPr>
              <w:t>不限</w:t>
            </w:r>
          </w:p>
        </w:tc>
      </w:tr>
      <w:bookmarkEnd w:id="1"/>
      <w:bookmarkEnd w:id="2"/>
    </w:tbl>
    <w:p>
      <w:pPr>
        <w:rPr>
          <w:rStyle w:val="4"/>
          <w:rFonts w:hint="eastAsia" w:ascii="Microsoft YaHei UI" w:hAnsi="Microsoft YaHei UI" w:eastAsia="Microsoft YaHei UI" w:cs="Microsoft YaHei UI"/>
          <w:i/>
          <w:iCs/>
          <w:color w:val="BF0201"/>
          <w:spacing w:val="5"/>
          <w:sz w:val="17"/>
          <w:szCs w:val="17"/>
          <w:shd w:val="clear" w:color="auto" w:fill="FFF4F1"/>
        </w:rPr>
        <w:sectPr>
          <w:pgSz w:w="23811" w:h="16838" w:orient="landscape"/>
          <w:pgMar w:top="1417" w:right="1417" w:bottom="1417" w:left="1417" w:header="851" w:footer="992" w:gutter="0"/>
          <w:cols w:space="720" w:num="1"/>
          <w:docGrid w:type="linesAndChars" w:linePitch="579" w:charSpace="-842"/>
        </w:sectPr>
      </w:pPr>
      <w:bookmarkStart w:id="56" w:name="_GoBack"/>
      <w:bookmarkEnd w:id="56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55F8915-1C20-4385-A962-383325F79198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4C7C345F-A5C9-4AE4-8D07-F4BCFBA86FC9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FAF0436A-499F-45A5-9939-FF351342359E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DF0F8E3B-AEDF-4B56-87F4-E56E0681FEF9}"/>
  </w:font>
  <w:font w:name="方正楷体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5" w:fontKey="{957D44BF-CB03-4976-A16D-42A1C40C2C15}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6" w:fontKey="{12D1B7CD-7B19-436A-87DB-71413EE5B60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mMzY1YmVkZDk0Mzc0NjdiYzQ3MzA0NDM0NzcyM2QifQ=="/>
  </w:docVars>
  <w:rsids>
    <w:rsidRoot w:val="00000000"/>
    <w:rsid w:val="187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</w:rPr>
  </w:style>
  <w:style w:type="paragraph" w:customStyle="1" w:styleId="5">
    <w:name w:val="Default"/>
    <w:next w:val="1"/>
    <w:autoRedefine/>
    <w:qFormat/>
    <w:uiPriority w:val="0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2024-01-05T09:00:49Z</dcterms:created>
  <dc:creator>Administrator</dc:creator>
  <cp:lastModifiedBy>小四月</cp:lastModifiedBy>
  <dcterms:modified xsi:type="dcterms:W3CDTF">2024-01-05T09:01:01Z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5E396741BE20423799D2A4194C58398E_12</vt:lpwstr>
  </property>
</Properties>
</file>