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黑体"/>
          <w:sz w:val="33"/>
          <w:szCs w:val="33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2023年度吉林省公安厅公开遴选拟任职人员名单</w:t>
      </w:r>
    </w:p>
    <w:tbl>
      <w:tblPr>
        <w:tblStyle w:val="4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15"/>
        <w:gridCol w:w="1830"/>
        <w:gridCol w:w="1320"/>
        <w:gridCol w:w="1185"/>
        <w:gridCol w:w="900"/>
        <w:gridCol w:w="1350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部门名称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部门代码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职位名称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职位代码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准考证号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姜铁骢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10405208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长春市公安局朝阳区分局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曹佳铭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20402129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磐石市公安局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柴春林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10405213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长春市公安局朝阳区分局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左雪朋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10405230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榆树市公安局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白明瑞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10405212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长春市公安局朝阳区分局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胡杨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10404717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吉林市公安局丰满分局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由雷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80400901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前郭县公安局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王智达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90400701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吉林省公安厅森林公安局三岔子森林公安分局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薛征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60401121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白城市公安局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付天泽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10404703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德惠市公安局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李丹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30400120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吉林省公安厅森林公安局珲春森林公安分局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案件侦查职位2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鞠孟龙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80400121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前郭县公安局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财务审计职位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10404228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吉林省九台戒毒康复所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财务审计职位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李姣姣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10404305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长春市九台区审计局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法制审核职位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张春凯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10405113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长春市公安局九台区分局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法制审核职位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王绍鸣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10405227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吉林省公安厅高速公路公安局德惠分局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法制审核职位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孙臣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20402222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吉林市公安局经开分局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新媒体宣传职位1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侯博文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10401805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吉林省公安厅森林公安局泉阳森林公安分局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新媒体宣传职位1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郭佳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10402328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长春市公安局禁毒支队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吉林省公安厅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002006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新媒体宣传职位2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任嘉旭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10401603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国家税务总局扶余市税务局</w:t>
            </w:r>
          </w:p>
        </w:tc>
      </w:tr>
    </w:tbl>
    <w:p>
      <w:pPr>
        <w:jc w:val="both"/>
        <w:rPr>
          <w:rFonts w:ascii="Times New Roman" w:hAnsi="Times New Roman"/>
          <w:sz w:val="10"/>
          <w:szCs w:val="10"/>
        </w:rPr>
      </w:pPr>
    </w:p>
    <w:sectPr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NkOTI2ZTk2ZTk0NzMyYzJjMGMxMTZmYzMyMjkifQ=="/>
  </w:docVars>
  <w:rsids>
    <w:rsidRoot w:val="77FFEEA3"/>
    <w:rsid w:val="000A1E65"/>
    <w:rsid w:val="000B39A4"/>
    <w:rsid w:val="00303AE4"/>
    <w:rsid w:val="0034345F"/>
    <w:rsid w:val="00594484"/>
    <w:rsid w:val="006A3AAE"/>
    <w:rsid w:val="006D3839"/>
    <w:rsid w:val="008D045F"/>
    <w:rsid w:val="00930DEE"/>
    <w:rsid w:val="00947F2B"/>
    <w:rsid w:val="009A6F5D"/>
    <w:rsid w:val="00B53636"/>
    <w:rsid w:val="00BE5735"/>
    <w:rsid w:val="00BF3AE5"/>
    <w:rsid w:val="00C70EDC"/>
    <w:rsid w:val="00CD23A6"/>
    <w:rsid w:val="00DD56DA"/>
    <w:rsid w:val="00FA3BF1"/>
    <w:rsid w:val="1BFBA17C"/>
    <w:rsid w:val="1CF240D7"/>
    <w:rsid w:val="3FC82D28"/>
    <w:rsid w:val="6DB30879"/>
    <w:rsid w:val="77FFEEA3"/>
    <w:rsid w:val="FBFF6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976</Characters>
  <Lines>8</Lines>
  <Paragraphs>2</Paragraphs>
  <TotalTime>7.33333333333333</TotalTime>
  <ScaleCrop>false</ScaleCrop>
  <LinksUpToDate>false</LinksUpToDate>
  <CharactersWithSpaces>1145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2023-04-10T19:13:00Z</dcterms:created>
  <dc:creator>zzb</dc:creator>
  <cp:lastModifiedBy>熊雨柔</cp:lastModifiedBy>
  <dcterms:modified xsi:type="dcterms:W3CDTF">2024-01-04T07:27:51Z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B0859AC99DDC41F2ADF0BA04D75AC28F_13</vt:lpwstr>
  </property>
</Properties>
</file>