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消防文员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报名登记表</w:t>
      </w:r>
    </w:p>
    <w:tbl>
      <w:tblPr>
        <w:tblStyle w:val="3"/>
        <w:tblW w:w="9335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61"/>
        <w:gridCol w:w="912"/>
        <w:gridCol w:w="673"/>
        <w:gridCol w:w="494"/>
        <w:gridCol w:w="223"/>
        <w:gridCol w:w="719"/>
        <w:gridCol w:w="863"/>
        <w:gridCol w:w="1217"/>
        <w:gridCol w:w="222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848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姓名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9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性别</w:t>
            </w:r>
          </w:p>
        </w:tc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民族</w:t>
            </w:r>
          </w:p>
        </w:tc>
        <w:tc>
          <w:tcPr>
            <w:tcW w:w="7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86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年月</w:t>
            </w:r>
          </w:p>
        </w:tc>
        <w:tc>
          <w:tcPr>
            <w:tcW w:w="121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22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lang w:eastAsia="zh-CN"/>
              </w:rPr>
              <w:t>照片</w:t>
            </w:r>
            <w:r>
              <w:rPr>
                <w:rFonts w:hint="eastAsia" w:ascii="宋体" w:hAnsi="宋体" w:cs="宋体"/>
                <w:lang w:val="en-US" w:eastAsia="zh-CN"/>
              </w:rPr>
              <w:t>附上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面貌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院校</w:t>
            </w:r>
          </w:p>
        </w:tc>
        <w:tc>
          <w:tcPr>
            <w:tcW w:w="41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时间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层次</w:t>
            </w:r>
          </w:p>
        </w:tc>
        <w:tc>
          <w:tcPr>
            <w:tcW w:w="2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身高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特长</w:t>
            </w:r>
          </w:p>
        </w:tc>
        <w:tc>
          <w:tcPr>
            <w:tcW w:w="2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籍贯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身份证号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地址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电话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岗位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宣教员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驾照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类型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sz w:val="21"/>
                <w:szCs w:val="22"/>
                <w:lang w:eastAsia="zh-CN"/>
              </w:rPr>
              <w:t>何时受过何</w:t>
            </w:r>
            <w:r>
              <w:rPr>
                <w:rFonts w:hint="eastAsia" w:ascii="宋体" w:hAnsi="宋体" w:eastAsia="宋体" w:cs="宋体"/>
                <w:spacing w:val="-20"/>
                <w:w w:val="90"/>
                <w:sz w:val="21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w w:val="90"/>
                <w:sz w:val="21"/>
                <w:szCs w:val="22"/>
              </w:rPr>
              <w:t>惩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家庭主要成员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692" w:tblpY="-374"/>
              <w:tblOverlap w:val="never"/>
              <w:tblW w:w="86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5"/>
              <w:gridCol w:w="1308"/>
              <w:gridCol w:w="2468"/>
              <w:gridCol w:w="2255"/>
              <w:gridCol w:w="13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称谓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身份证号</w:t>
                  </w: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单位</w:t>
                  </w: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1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考生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承诺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本人对关于征召</w:t>
            </w:r>
            <w:r>
              <w:rPr>
                <w:rFonts w:hint="eastAsia" w:ascii="宋体" w:hAnsi="宋体" w:cs="宋体"/>
                <w:lang w:val="en-US" w:eastAsia="zh-CN"/>
              </w:rPr>
              <w:t>消防文员</w:t>
            </w:r>
            <w:r>
              <w:rPr>
                <w:rFonts w:hint="eastAsia" w:ascii="宋体" w:hAnsi="宋体" w:eastAsia="宋体" w:cs="宋体"/>
                <w:lang w:eastAsia="zh-CN"/>
              </w:rPr>
              <w:t>的公告内容已了解清楚，并保证以上表内所填写的内容和所提供的材料真实有效。</w:t>
            </w:r>
          </w:p>
          <w:p>
            <w:pPr>
              <w:ind w:firstLine="3780" w:firstLineChars="18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承诺人：（签名）</w:t>
            </w:r>
          </w:p>
          <w:p>
            <w:pPr>
              <w:ind w:firstLine="4620" w:firstLineChars="2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exact"/>
          <w:jc w:val="center"/>
        </w:trPr>
        <w:tc>
          <w:tcPr>
            <w:tcW w:w="848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资格审查结果</w:t>
            </w:r>
          </w:p>
        </w:tc>
        <w:tc>
          <w:tcPr>
            <w:tcW w:w="3240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4200" w:firstLineChars="2000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签名：</w:t>
            </w:r>
          </w:p>
          <w:p>
            <w:pPr>
              <w:ind w:firstLine="1155" w:firstLineChars="55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  月   日</w:t>
            </w:r>
          </w:p>
        </w:tc>
        <w:tc>
          <w:tcPr>
            <w:tcW w:w="942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预录用情况</w:t>
            </w:r>
          </w:p>
          <w:p>
            <w:pPr>
              <w:ind w:left="1605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签名：               盖章</w: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 年   月   日</w:t>
            </w:r>
          </w:p>
        </w:tc>
      </w:tr>
    </w:tbl>
    <w:p>
      <w:pPr>
        <w:pStyle w:val="2"/>
        <w:ind w:firstLine="360" w:firstLineChars="15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注：1.报考岗位中，填消防文员、接警员、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会计、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战斗员或驾驶员；</w:t>
      </w:r>
    </w:p>
    <w:p>
      <w:pPr>
        <w:pStyle w:val="2"/>
        <w:ind w:firstLine="840" w:firstLineChars="35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2.家庭成员包含本人配偶、父母（监护人、直接抚养人）、未婚兄弟姐妹。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ljMmZjZDU4YTZlZGI0ZDJiM2UyZmNkMmE2ZmEifQ=="/>
  </w:docVars>
  <w:rsids>
    <w:rsidRoot w:val="00000000"/>
    <w:rsid w:val="0D816C23"/>
    <w:rsid w:val="29A66155"/>
    <w:rsid w:val="3F9E3F0A"/>
    <w:rsid w:val="684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362</Characters>
  <Lines>0</Lines>
  <Paragraphs>0</Paragraphs>
  <TotalTime>8</TotalTime>
  <ScaleCrop>false</ScaleCrop>
  <LinksUpToDate>false</LinksUpToDate>
  <CharactersWithSpaces>405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2022-11-17T03:48:00Z</dcterms:created>
  <dc:creator>绵水路消防站</dc:creator>
  <cp:lastModifiedBy>rjddzzb  19379544119</cp:lastModifiedBy>
  <dcterms:modified xsi:type="dcterms:W3CDTF">2024-01-03T01:55:14Z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944B839E23994A65A0DD5E220344E827</vt:lpwstr>
  </property>
</Properties>
</file>