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4C5157"/>
          <w:spacing w:val="0"/>
          <w:sz w:val="16"/>
          <w:szCs w:val="16"/>
          <w:u w:val="none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sz w:val="44"/>
          <w:szCs w:val="44"/>
          <w:u w:val="none"/>
          <w:bdr w:val="none" w:color="auto" w:sz="0" w:space="0"/>
          <w:shd w:val="clear" w:fill="FFFFFF"/>
        </w:rPr>
        <w:t>考生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sz w:val="44"/>
          <w:szCs w:val="44"/>
          <w:u w:val="none"/>
          <w:bdr w:val="none" w:color="auto" w:sz="0" w:space="0"/>
          <w:shd w:val="clear" w:fill="FFFFFF"/>
        </w:rPr>
        <w:t>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6"/>
          <w:szCs w:val="16"/>
          <w:u w:val="none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我已仔细阅读《海南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热带病研究中心2023年公开招聘事业编制工作人员公告》，清楚并理解其内容。现郑重承诺如下：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本人所填写（提供）的个人基本信息、学历、工作（实习）经历等报考信息均真实有效。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本人自觉遵守公开招聘的各项规定，诚实守信，严守纪律，认真履行报考人员的义务。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本人自行与所在单位进行沟通，确保考察、调档等工作顺利进行，如因此导致后续招聘手续受阻的，责任自负。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00" w:lineRule="atLeast"/>
        <w:ind w:left="0" w:right="0" w:firstLine="320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承诺人签名（手印）：       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00" w:lineRule="atLeast"/>
        <w:ind w:left="0" w:right="0" w:firstLine="35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身份证号：                 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00" w:lineRule="atLeast"/>
        <w:ind w:left="0" w:right="0" w:firstLine="57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年   月   日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NGY2MzYxZWU2Mzc1YjNhZjVhNWNmMWEzNzMwMjMifQ=="/>
  </w:docVars>
  <w:rsids>
    <w:rsidRoot w:val="00000000"/>
    <w:rsid w:val="71E8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2023-12-29T01:35:56Z</dcterms:created>
  <dc:creator>zhang_pxisdyt</dc:creator>
  <cp:lastModifiedBy>Sunshine</cp:lastModifiedBy>
  <dcterms:modified xsi:type="dcterms:W3CDTF">2023-12-29T01:36:03Z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D3E51E1297B84C2E857D6BEF86F1053A_12</vt:lpwstr>
  </property>
</Properties>
</file>