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关于公布平凉市水务局2023年事业单位公开招聘研究生面试成绩的公告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平凉市2023年市直事业单位公开招聘研究生公告》精神，现将平凉市水务局下属事业单位公开招聘研究生面试成绩予以公布（详见附件），接受社会监督。公示期内如有异议，请向市水务局事业单位公开招聘工作领导小组办公室反映，我们将认真受理核实。公示期满无异议，我们将组织拟进入体检人选进行体检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体检时间、地点另行通知，近期请各位考生保持通讯畅通。</w:t>
      </w:r>
    </w:p>
    <w:p>
      <w:pPr>
        <w:widowControl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公示时间：2023年1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日至2023年1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日。</w:t>
      </w:r>
    </w:p>
    <w:p>
      <w:pPr>
        <w:widowControl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咨询电话：0933－8712602（平凉市水务局）</w:t>
      </w:r>
    </w:p>
    <w:p>
      <w:pPr>
        <w:widowControl/>
        <w:ind w:firstLine="640" w:firstLineChars="200"/>
        <w:jc w:val="left"/>
        <w:rPr>
          <w:rFonts w:hint="default" w:ascii="system-ui" w:hAnsi="system-ui" w:eastAsia="system-ui" w:cs="system-ui"/>
          <w:i w:val="0"/>
          <w:caps w:val="0"/>
          <w:color w:val="373737"/>
          <w:spacing w:val="23"/>
          <w:sz w:val="21"/>
          <w:szCs w:val="21"/>
          <w:u w:val="none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监督电话：0933－8212969（市纪委监委派驻市水务局纪检监察组）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附件：平凉市水务局下属事业单位公开招聘研究生面试成绩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平凉市水务局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2023年12月23日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平凉市水务局下属事业单位公开招聘研究生面试成绩</w:t>
      </w:r>
    </w:p>
    <w:tbl>
      <w:tblPr>
        <w:tblStyle w:val="4"/>
        <w:tblW w:w="90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2574"/>
        <w:gridCol w:w="1117"/>
        <w:gridCol w:w="1562"/>
        <w:gridCol w:w="1576"/>
        <w:gridCol w:w="1576"/>
      </w:tblGrid>
      <w:tr>
        <w:tblPrEx>
          <w:tblLayout w:type="fixed"/>
        </w:tblPrEx>
        <w:trPr>
          <w:trHeight w:val="637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面试通知书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</w:tblPrEx>
        <w:trPr>
          <w:trHeight w:val="567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市水土保持科学研究所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高瑞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202301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拟进入体检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701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ystem-ui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71"/>
    <w:basedOn w:val="3"/>
    <w:qFormat/>
    <w:uiPriority w:val="0"/>
    <w:rPr>
      <w:rFonts w:hint="eastAsia" w:ascii="FangSong_GB2312" w:eastAsia="FangSong_GB2312" w:cs="FangSong_GB2312"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3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626</Characters>
  <Lines>0</Lines>
  <Paragraphs>0</Paragraphs>
  <ScaleCrop>false</ScaleCrop>
  <LinksUpToDate>false</LinksUpToDate>
  <CharactersWithSpaces>636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2022-09-17T14:21:00Z</dcterms:created>
  <dc:creator>Administrator</dc:creator>
  <cp:lastModifiedBy>iPhone</cp:lastModifiedBy>
  <cp:lastPrinted>2022-09-23T08:40:00Z</cp:lastPrinted>
  <dcterms:modified xsi:type="dcterms:W3CDTF">2023-12-24T17:04:58Z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2052-12.7.0</vt:lpwstr>
  </property>
  <property fmtid="{D5CDD505-2E9C-101B-9397-08002B2CF9AE}" pid="3" name="ICV">
    <vt:lpwstr>DA99E6E947B7499F982E0D094FF6E492</vt:lpwstr>
  </property>
</Properties>
</file>