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"http://www.cgksw.com/zhaokao/gw/8442.html" \t "http://www.cgksw.com/zhaokao/gg/_blank"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绵阳高新区人民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公开招聘政府雇员资格条件一览表</w:t>
      </w:r>
    </w:p>
    <w:tbl>
      <w:tblPr>
        <w:tblStyle w:val="3"/>
        <w:tblpPr w:leftFromText="180" w:rightFromText="180" w:vertAnchor="page" w:horzAnchor="page" w:tblpX="1087" w:tblpY="4577"/>
        <w:tblW w:w="101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92"/>
        <w:gridCol w:w="885"/>
        <w:gridCol w:w="2040"/>
        <w:gridCol w:w="3998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宋体"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职位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岗位其他条件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政府雇员级别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驾驶员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年龄在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45周岁以下（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19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77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12月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以后出生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），具有政法机关警车驾驶经历人员可适当放宽（1975年12月以后出生）。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男性，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具有国民教育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及以上学历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持有准驾车型C1及以上级别机动车驾驶证。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普通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政府雇员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绵阳高新区人民检察院</w:t>
      </w:r>
    </w:p>
    <w:tbl>
      <w:tblPr>
        <w:tblStyle w:val="3"/>
        <w:tblpPr w:leftFromText="180" w:rightFromText="180" w:vertAnchor="text" w:horzAnchor="page" w:tblpX="645" w:tblpY="880"/>
        <w:tblW w:w="10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091"/>
        <w:gridCol w:w="825"/>
        <w:gridCol w:w="622"/>
        <w:gridCol w:w="136"/>
        <w:gridCol w:w="1517"/>
        <w:gridCol w:w="1049"/>
        <w:gridCol w:w="159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6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6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5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6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是否为全日制普通高校学历</w:t>
            </w:r>
          </w:p>
        </w:tc>
        <w:tc>
          <w:tcPr>
            <w:tcW w:w="25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40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42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何时取得何种职业资格证书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8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是否符合职位要求的资格条件</w:t>
            </w:r>
          </w:p>
        </w:tc>
        <w:tc>
          <w:tcPr>
            <w:tcW w:w="59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 w:val="20"/>
                <w:szCs w:val="20"/>
              </w:rPr>
              <w:t xml:space="preserve">是    </w:t>
            </w:r>
            <w:r>
              <w:rPr>
                <w:rFonts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6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座机：</w:t>
            </w:r>
          </w:p>
        </w:tc>
        <w:tc>
          <w:tcPr>
            <w:tcW w:w="25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其他联系方式(父母、亲朋、单位)</w:t>
            </w:r>
          </w:p>
        </w:tc>
        <w:tc>
          <w:tcPr>
            <w:tcW w:w="33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报名资格审查意见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审查人(签名)：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公开招聘政府雇员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报名资格审查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764097-BEFB-497C-A883-8DA8C84192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4728208-7BE4-4C3A-A413-F5957959003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B0A1330-A340-4E14-B433-14515E235CD1}"/>
  </w:font>
  <w:font w:name="瀹嬩綋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CE91760-25EB-456B-98C5-319C78FB41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2E08607-824F-4BEE-ABBB-325596B9E25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84B8D16B-75ED-4C17-AAA6-2CFDC53AD65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Mjk0YzFlZjExYzc0M2UwZWM5ZmVlNjdmNWVkMmIifQ=="/>
  </w:docVars>
  <w:rsids>
    <w:rsidRoot w:val="02AD64EB"/>
    <w:rsid w:val="00FA18B4"/>
    <w:rsid w:val="028B6D9F"/>
    <w:rsid w:val="02A0048A"/>
    <w:rsid w:val="02AD64EB"/>
    <w:rsid w:val="02E22382"/>
    <w:rsid w:val="043A3E35"/>
    <w:rsid w:val="0A063809"/>
    <w:rsid w:val="0A2247C6"/>
    <w:rsid w:val="0C9C1334"/>
    <w:rsid w:val="19C11576"/>
    <w:rsid w:val="1AAF6804"/>
    <w:rsid w:val="1AE213D1"/>
    <w:rsid w:val="1B0817C3"/>
    <w:rsid w:val="1B784589"/>
    <w:rsid w:val="1D197776"/>
    <w:rsid w:val="1F821984"/>
    <w:rsid w:val="1FB7146A"/>
    <w:rsid w:val="22A65AEF"/>
    <w:rsid w:val="22DB7969"/>
    <w:rsid w:val="233A5A91"/>
    <w:rsid w:val="2D0074BC"/>
    <w:rsid w:val="2F31229E"/>
    <w:rsid w:val="338B1E5C"/>
    <w:rsid w:val="339456D4"/>
    <w:rsid w:val="33FA46DC"/>
    <w:rsid w:val="347C0F20"/>
    <w:rsid w:val="35A75005"/>
    <w:rsid w:val="3B80570A"/>
    <w:rsid w:val="3BF63705"/>
    <w:rsid w:val="3CCE3D50"/>
    <w:rsid w:val="41922FB0"/>
    <w:rsid w:val="41A64743"/>
    <w:rsid w:val="44D94FA9"/>
    <w:rsid w:val="44EA7016"/>
    <w:rsid w:val="490D52BE"/>
    <w:rsid w:val="4C77211B"/>
    <w:rsid w:val="4D294000"/>
    <w:rsid w:val="4EA15F5F"/>
    <w:rsid w:val="525E7E90"/>
    <w:rsid w:val="57F90672"/>
    <w:rsid w:val="5A4C59FE"/>
    <w:rsid w:val="5AE77339"/>
    <w:rsid w:val="5C365CC9"/>
    <w:rsid w:val="62381CBD"/>
    <w:rsid w:val="649F3D4E"/>
    <w:rsid w:val="69193F34"/>
    <w:rsid w:val="6A5C45BC"/>
    <w:rsid w:val="6E871EB5"/>
    <w:rsid w:val="6F0E187A"/>
    <w:rsid w:val="71E77015"/>
    <w:rsid w:val="73F92E33"/>
    <w:rsid w:val="74883B75"/>
    <w:rsid w:val="780033E2"/>
    <w:rsid w:val="7A9028F6"/>
    <w:rsid w:val="7C5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2023-12-18T06:54:00Z</dcterms:created>
  <dc:creator>朱祥君</dc:creator>
  <cp:lastModifiedBy>棒棒的毛小</cp:lastModifiedBy>
  <dcterms:modified xsi:type="dcterms:W3CDTF">2023-12-22T05:01:17Z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129ECFDDC03E41AD84AE38E4F7A079FE_12</vt:lpwstr>
  </property>
</Properties>
</file>