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spacing w:line="460" w:lineRule="exact"/>
        <w:jc w:val="center"/>
        <w:rPr>
          <w:rFonts w:hint="default" w:ascii="宋体" w:hAnsi="宋体" w:cs="宋体"/>
          <w:b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杭州市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萧山区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铁路建设领导小组办公室招聘编外人员报名表</w:t>
      </w:r>
    </w:p>
    <w:bookmarkEnd w:id="0"/>
    <w:p>
      <w:pPr>
        <w:tabs>
          <w:tab w:val="left" w:pos="1995"/>
        </w:tabs>
        <w:spacing w:line="260" w:lineRule="exact"/>
        <w:rPr>
          <w:rFonts w:ascii="仿宋" w:hAnsi="仿宋" w:eastAsia="仿宋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571"/>
        <w:gridCol w:w="586"/>
        <w:gridCol w:w="334"/>
        <w:gridCol w:w="1040"/>
        <w:gridCol w:w="200"/>
        <w:gridCol w:w="986"/>
        <w:gridCol w:w="174"/>
        <w:gridCol w:w="1125"/>
        <w:gridCol w:w="940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此处添加个人近期正面一寸彩照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在职状况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能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58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8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Style w:val="11"/>
                <w:rFonts w:hint="default"/>
                <w:lang w:bidi="ar"/>
              </w:rPr>
              <w:t xml:space="preserve">  考  岗  位</w:t>
            </w:r>
          </w:p>
        </w:tc>
        <w:tc>
          <w:tcPr>
            <w:tcW w:w="589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3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12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名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  面貌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作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单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位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及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职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73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ind w:firstLine="480"/>
              <w:jc w:val="both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我已仔细阅读《招聘公告》，清楚并理解其内容。在此承诺：1.自觉遵守本次选用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widowControl/>
              <w:ind w:firstLine="4800" w:firstLineChars="20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年   月   日</w:t>
            </w:r>
          </w:p>
        </w:tc>
      </w:tr>
    </w:tbl>
    <w:p>
      <w:r>
        <w:rPr>
          <w:rFonts w:hint="eastAsia"/>
        </w:rPr>
        <w:t>注：1.“个人简历”栏从就读高中时开始填写，并写明具体所任职务及起始时间；</w:t>
      </w:r>
    </w:p>
    <w:p>
      <w:pPr>
        <w:ind w:firstLine="420" w:firstLineChars="200"/>
      </w:pPr>
      <w:r>
        <w:rPr>
          <w:rFonts w:hint="eastAsia"/>
        </w:rPr>
        <w:t>2.“家庭成员与主要社会关系”栏填写本人父母亲和配偶、子女情况。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jQzOGFjNDViMTRlMjBlNWUxMDhmMmM0MDY5N2MifQ=="/>
  </w:docVars>
  <w:rsids>
    <w:rsidRoot w:val="009F1F47"/>
    <w:rsid w:val="002B0812"/>
    <w:rsid w:val="003001A7"/>
    <w:rsid w:val="003348D9"/>
    <w:rsid w:val="003C201F"/>
    <w:rsid w:val="009F1F47"/>
    <w:rsid w:val="00E93528"/>
    <w:rsid w:val="05E23F12"/>
    <w:rsid w:val="0943306B"/>
    <w:rsid w:val="09794885"/>
    <w:rsid w:val="0D330177"/>
    <w:rsid w:val="0DA645B0"/>
    <w:rsid w:val="0EC77D52"/>
    <w:rsid w:val="16685D83"/>
    <w:rsid w:val="1A714575"/>
    <w:rsid w:val="25594CA2"/>
    <w:rsid w:val="266809AB"/>
    <w:rsid w:val="2FBA5ED0"/>
    <w:rsid w:val="33AA7641"/>
    <w:rsid w:val="3BF02E48"/>
    <w:rsid w:val="422A66E1"/>
    <w:rsid w:val="46CB7516"/>
    <w:rsid w:val="569B6D18"/>
    <w:rsid w:val="5827182D"/>
    <w:rsid w:val="58DE4096"/>
    <w:rsid w:val="6AD7577F"/>
    <w:rsid w:val="705638AB"/>
    <w:rsid w:val="72B42613"/>
    <w:rsid w:val="7C3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4</Lines>
  <Paragraphs>1</Paragraphs>
  <TotalTime>16</TotalTime>
  <ScaleCrop>false</ScaleCrop>
  <LinksUpToDate>false</LinksUpToDate>
  <CharactersWithSpaces>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2021-05-10T07:14:00Z</dcterms:created>
  <dc:creator>Administrator</dc:creator>
  <cp:lastModifiedBy>Uesr</cp:lastModifiedBy>
  <dcterms:modified xsi:type="dcterms:W3CDTF">2023-07-07T08:05:26Z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FF178DD5ABA245A1B58FACE715163D3F</vt:lpwstr>
  </property>
</Properties>
</file>