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4"/>
          <w:szCs w:val="44"/>
          <w:lang w:eastAsia="zh-CN"/>
        </w:rPr>
        <w:t>警务辅助人员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4"/>
          <w:szCs w:val="44"/>
        </w:rPr>
        <w:t>体能测评项目和标准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4"/>
          <w:szCs w:val="44"/>
          <w:lang w:eastAsia="zh-CN"/>
        </w:rPr>
        <w:t>及实施细则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警务辅助人员体能测评项目和标准：</w:t>
      </w:r>
    </w:p>
    <w:tbl>
      <w:tblPr>
        <w:tblStyle w:val="5"/>
        <w:tblW w:w="0" w:type="auto"/>
        <w:tblInd w:w="7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835"/>
        <w:gridCol w:w="2834"/>
        <w:gridCol w:w="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3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5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30岁（含）以下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10米×4往返跑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≤13″1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1000米跑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≤4′25″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7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纵跳摸高</w:t>
            </w:r>
          </w:p>
        </w:tc>
        <w:tc>
          <w:tcPr>
            <w:tcW w:w="5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≥265厘米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警务辅助人员体能测评实施规则：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一、10米×4往返跑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1333500</wp:posOffset>
            </wp:positionV>
            <wp:extent cx="3216910" cy="1209675"/>
            <wp:effectExtent l="0" t="0" r="40640" b="47625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持木块冲出S1线，记录跑完全程的时间。记录以秒为单位，取一位小数，第二位小数非“0”时则进1。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注意事项：当受测者取放木块时，脚不要越过S1和S2线。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二、1000米跑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　　场地器材：地面平坦，地质不限。秒表若干块，使用前应进行校正。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三、纵跳摸高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　　注意事项：(1)起跳时，受测者双腿不能移动或有垫步动作;(2)受测者指甲不得超过指尖0.3厘米;(3)受测者徒手摸，不得带手套等其他物品;(4)受测者统一采用赤脚(可穿袜子)起跳，起跳处铺垫不超过2厘米的硬质无弹性垫子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</w:rPr>
        <w:t>。</w:t>
      </w:r>
    </w:p>
    <w:sectPr>
      <w:footerReference r:id="rId3" w:type="default"/>
      <w:pgSz w:w="11906" w:h="16838"/>
      <w:pgMar w:top="2154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MDZkMDFmNjYwYjFkY2RlOTFjNDM4YTFkNzE4ODMifQ=="/>
  </w:docVars>
  <w:rsids>
    <w:rsidRoot w:val="00000000"/>
    <w:rsid w:val="0B0222CE"/>
    <w:rsid w:val="1513772B"/>
    <w:rsid w:val="1CB02B43"/>
    <w:rsid w:val="388103F0"/>
    <w:rsid w:val="3A5D2C47"/>
    <w:rsid w:val="3B9370D4"/>
    <w:rsid w:val="3D6932B3"/>
    <w:rsid w:val="3DC57EB4"/>
    <w:rsid w:val="41B33E9B"/>
    <w:rsid w:val="44814EF5"/>
    <w:rsid w:val="495C0FA7"/>
    <w:rsid w:val="49BD6F8D"/>
    <w:rsid w:val="4DB87358"/>
    <w:rsid w:val="5056073E"/>
    <w:rsid w:val="5AE03AF3"/>
    <w:rsid w:val="66D734E4"/>
    <w:rsid w:val="686D6486"/>
    <w:rsid w:val="6B1033EA"/>
    <w:rsid w:val="6D4C1A90"/>
    <w:rsid w:val="6EFE3773"/>
    <w:rsid w:val="77991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753</Characters>
  <Lines>0</Lines>
  <Paragraphs>0</Paragraphs>
  <TotalTime>0</TotalTime>
  <ScaleCrop>false</ScaleCrop>
  <LinksUpToDate>false</LinksUpToDate>
  <CharactersWithSpaces>763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zhl</dc:creator>
  <cp:lastModifiedBy>发如煤灰</cp:lastModifiedBy>
  <cp:lastPrinted>2022-07-20T11:13:00Z</cp:lastPrinted>
  <dcterms:modified xsi:type="dcterms:W3CDTF">2022-07-21T07:15:41Z</dcterms:modified>
  <dc:title>公安机关录用人民警察体能测评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BE3E51918F17475F82A2CAAFEF024FA8</vt:lpwstr>
  </property>
</Properties>
</file>