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利川市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直机关公开选调公务员报名推荐表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Style w:val="4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"/>
        <w:gridCol w:w="1233"/>
        <w:gridCol w:w="105"/>
        <w:gridCol w:w="746"/>
        <w:gridCol w:w="388"/>
        <w:gridCol w:w="111"/>
        <w:gridCol w:w="515"/>
        <w:gridCol w:w="208"/>
        <w:gridCol w:w="527"/>
        <w:gridCol w:w="232"/>
        <w:gridCol w:w="368"/>
        <w:gridCol w:w="660"/>
        <w:gridCol w:w="503"/>
        <w:gridCol w:w="127"/>
        <w:gridCol w:w="397"/>
        <w:gridCol w:w="655"/>
        <w:gridCol w:w="374"/>
        <w:gridCol w:w="1362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5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(职级)</w:t>
            </w:r>
          </w:p>
        </w:tc>
        <w:tc>
          <w:tcPr>
            <w:tcW w:w="3095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05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095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788" w:type="dxa"/>
            <w:gridSpan w:val="4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96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96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限</w:t>
            </w:r>
          </w:p>
        </w:tc>
        <w:tc>
          <w:tcPr>
            <w:tcW w:w="1245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限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选调生</w:t>
            </w:r>
          </w:p>
        </w:tc>
        <w:tc>
          <w:tcPr>
            <w:tcW w:w="1362" w:type="dxa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7173" w:type="dxa"/>
            <w:gridSpan w:val="15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报考单位</w:t>
            </w:r>
          </w:p>
        </w:tc>
        <w:tc>
          <w:tcPr>
            <w:tcW w:w="3095" w:type="dxa"/>
            <w:gridSpan w:val="8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职位代码</w:t>
            </w:r>
          </w:p>
        </w:tc>
        <w:tc>
          <w:tcPr>
            <w:tcW w:w="2391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208" w:hRule="atLeast"/>
          <w:jc w:val="center"/>
        </w:trPr>
        <w:tc>
          <w:tcPr>
            <w:tcW w:w="1502" w:type="dxa"/>
            <w:gridSpan w:val="3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173" w:type="dxa"/>
            <w:gridSpan w:val="15"/>
            <w:noWrap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703" w:hRule="atLeast"/>
          <w:jc w:val="center"/>
        </w:trPr>
        <w:tc>
          <w:tcPr>
            <w:tcW w:w="1502" w:type="dxa"/>
            <w:gridSpan w:val="3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发表的主要文章</w:t>
            </w:r>
          </w:p>
        </w:tc>
        <w:tc>
          <w:tcPr>
            <w:tcW w:w="7173" w:type="dxa"/>
            <w:gridSpan w:val="15"/>
            <w:noWrap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240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331" w:type="dxa"/>
            <w:gridSpan w:val="17"/>
            <w:noWrap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730" w:hRule="atLeast"/>
          <w:jc w:val="center"/>
        </w:trPr>
        <w:tc>
          <w:tcPr>
            <w:tcW w:w="1233" w:type="dxa"/>
            <w:noWrap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试用期转正之后历年年度考核结果</w:t>
            </w:r>
          </w:p>
        </w:tc>
        <w:tc>
          <w:tcPr>
            <w:tcW w:w="7331" w:type="dxa"/>
            <w:gridSpan w:val="17"/>
            <w:noWrap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21" w:hRule="atLeast"/>
          <w:jc w:val="center"/>
        </w:trPr>
        <w:tc>
          <w:tcPr>
            <w:tcW w:w="1233" w:type="dxa"/>
            <w:vMerge w:val="restart"/>
            <w:noWrap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家庭主要成员及重要社会关系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71" w:type="dxa"/>
            <w:gridSpan w:val="7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79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7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29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7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95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7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31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7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97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7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858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7331" w:type="dxa"/>
            <w:gridSpan w:val="17"/>
            <w:noWrap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711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市委组织部意见</w:t>
            </w:r>
          </w:p>
        </w:tc>
        <w:tc>
          <w:tcPr>
            <w:tcW w:w="7331" w:type="dxa"/>
            <w:gridSpan w:val="17"/>
            <w:noWrap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2040" w:firstLineChars="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/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83"/>
    <w:rsid w:val="0003610E"/>
    <w:rsid w:val="001E04E1"/>
    <w:rsid w:val="00280B2C"/>
    <w:rsid w:val="002B7A0E"/>
    <w:rsid w:val="004303F3"/>
    <w:rsid w:val="005F54F4"/>
    <w:rsid w:val="00B34EE0"/>
    <w:rsid w:val="00C43379"/>
    <w:rsid w:val="00D95F6E"/>
    <w:rsid w:val="00FE7E83"/>
    <w:rsid w:val="124F32F7"/>
    <w:rsid w:val="132A65EC"/>
    <w:rsid w:val="1AEF0154"/>
    <w:rsid w:val="36896D1E"/>
    <w:rsid w:val="3A106E0B"/>
    <w:rsid w:val="47704764"/>
    <w:rsid w:val="4CCE5D26"/>
    <w:rsid w:val="51B22394"/>
    <w:rsid w:val="59EE5DE3"/>
    <w:rsid w:val="777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419</Characters>
  <Lines>3</Lines>
  <Paragraphs>1</Paragraphs>
  <TotalTime>9</TotalTime>
  <ScaleCrop>false</ScaleCrop>
  <LinksUpToDate>false</LinksUpToDate>
  <CharactersWithSpaces>491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2021-03-31T10:16:00Z</dcterms:created>
  <dc:creator>zzzb</dc:creator>
  <cp:lastModifiedBy>丽森度假村 栗</cp:lastModifiedBy>
  <cp:lastPrinted>2023-12-18T00:53:00Z</cp:lastPrinted>
  <dcterms:modified xsi:type="dcterms:W3CDTF">2023-12-19T08:20:46Z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4DC501BB9F704E1695F2927D7646E823_13</vt:lpwstr>
  </property>
</Properties>
</file>