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  <w:t>永登县2023年专业化管理的村党组织书记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  <w:t>公开招聘体检人员名单</w:t>
      </w:r>
    </w:p>
    <w:p/>
    <w:p/>
    <w:tbl>
      <w:tblPr>
        <w:tblStyle w:val="2"/>
        <w:tblW w:w="8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46"/>
        <w:gridCol w:w="1163"/>
        <w:gridCol w:w="2117"/>
        <w:gridCol w:w="2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236201210110</w:t>
            </w:r>
          </w:p>
        </w:tc>
        <w:tc>
          <w:tcPr>
            <w:tcW w:w="2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检人员请于2023年12月15日早上携带本人有效居民身份证原件（有效期内的居民身份证或临时居民身份证）、《准考证》和《面试通知书》参加体检（具体时间地点另行通知），不得缺席。同时，体检前一天清淡饮食，注意休息，体检当日必须空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苗*相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236201210111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段*葆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236201210118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236201210121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安*才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236201210102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236201210112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236201210205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236201210103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236201210114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236201210107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236201210115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236201210109</w:t>
            </w: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3CE930D7"/>
    <w:rsid w:val="3CE930D7"/>
    <w:rsid w:val="4CA63E9C"/>
    <w:rsid w:val="7EA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2023-12-14T03:26:00Z</dcterms:created>
  <dc:creator>不会游泳的螃蟹</dc:creator>
  <cp:lastModifiedBy>Administrator</cp:lastModifiedBy>
  <dcterms:modified xsi:type="dcterms:W3CDTF">2023-12-14T09:18:48Z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19277C8643B440CDBEFB79BE6EBA91CC_13</vt:lpwstr>
  </property>
</Properties>
</file>