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color w:val="000000"/>
        </w:rPr>
      </w:pPr>
      <w:r>
        <w:rPr>
          <w:rFonts w:hint="eastAsia" w:ascii="黑体" w:hAnsi="黑体" w:eastAsia="黑体"/>
          <w:bCs/>
          <w:color w:val="000000"/>
        </w:rPr>
        <w:t>附件3</w:t>
      </w:r>
    </w:p>
    <w:p>
      <w:pPr>
        <w:spacing w:line="400" w:lineRule="exact"/>
        <w:rPr>
          <w:rFonts w:hint="eastAsia" w:ascii="楷体_GB2312" w:hAnsi="楷体" w:eastAsia="楷体_GB2312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“三支一扶”人员期满考核登记表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21"/>
          <w:szCs w:val="21"/>
        </w:rPr>
      </w:pPr>
    </w:p>
    <w:tbl>
      <w:tblPr>
        <w:tblStyle w:val="4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309"/>
        <w:gridCol w:w="1284"/>
        <w:gridCol w:w="1174"/>
        <w:gridCol w:w="1229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3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面  貌</w:t>
            </w:r>
          </w:p>
        </w:tc>
        <w:tc>
          <w:tcPr>
            <w:tcW w:w="13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服务时间</w:t>
            </w:r>
          </w:p>
        </w:tc>
        <w:tc>
          <w:tcPr>
            <w:tcW w:w="53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年  月—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服务单位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服务项目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1" w:hRule="atLeast"/>
          <w:jc w:val="center"/>
        </w:trPr>
        <w:tc>
          <w:tcPr>
            <w:tcW w:w="1352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个        人       总       结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1352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个  人  总  结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签名：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  <w:jc w:val="center"/>
        </w:trPr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服务单位意见和考核等次建议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</w:rPr>
              <w:t>建议合格等次</w:t>
            </w:r>
            <w:r>
              <w:rPr>
                <w:rFonts w:hint="eastAsia" w:ascii="仿宋_GB2312" w:hAnsi="宋体" w:eastAsia="仿宋_GB2312"/>
                <w:color w:val="000000"/>
                <w:lang w:eastAsia="zh-CN"/>
              </w:rPr>
              <w:t>）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10"/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签名：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  <w:jc w:val="center"/>
        </w:trPr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县（市、区）三支一扶办公室意    见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10"/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签名：             年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  <w:jc w:val="center"/>
        </w:trPr>
        <w:tc>
          <w:tcPr>
            <w:tcW w:w="13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市三支一扶办公室意    见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10"/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签名：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年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13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    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360" w:lineRule="exact"/>
              <w:ind w:right="210"/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10"/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10"/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10"/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10"/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签名：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年  月  日</w:t>
            </w:r>
          </w:p>
        </w:tc>
      </w:tr>
    </w:tbl>
    <w:p>
      <w:r>
        <w:rPr>
          <w:rFonts w:hint="eastAsia" w:ascii="楷体_GB2312" w:hAnsi="楷体" w:eastAsia="楷体_GB2312"/>
          <w:color w:val="000000"/>
          <w:sz w:val="28"/>
          <w:szCs w:val="28"/>
        </w:rPr>
        <w:t>山东省“三支一扶”工作协调管理办公室监制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NWI1NjNmYzc2ZjI1YWE5MzA4YzI2YmFkZjAxYzQifQ=="/>
  </w:docVars>
  <w:rsids>
    <w:rsidRoot w:val="00FD639F"/>
    <w:rsid w:val="005201FA"/>
    <w:rsid w:val="00FD639F"/>
    <w:rsid w:val="4FB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63</Words>
  <Characters>362</Characters>
  <Lines>3</Lines>
  <Paragraphs>1</Paragraphs>
  <TotalTime>4</TotalTime>
  <ScaleCrop>false</ScaleCrop>
  <LinksUpToDate>false</LinksUpToDate>
  <CharactersWithSpaces>424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2022-09-20T03:09:00Z</dcterms:created>
  <dc:creator>Windows 用户</dc:creator>
  <cp:lastModifiedBy>张文渊</cp:lastModifiedBy>
  <dcterms:modified xsi:type="dcterms:W3CDTF">2023-11-23T02:27:01Z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EEF0D4B30F644939B00BC2D227FA81F1_13</vt:lpwstr>
  </property>
</Properties>
</file>