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6"/>
          <w:szCs w:val="36"/>
        </w:rPr>
        <w:t>年长沙市开福区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数据资源</w:t>
      </w:r>
      <w:r>
        <w:rPr>
          <w:rFonts w:hint="eastAsia" w:ascii="仿宋_GB2312" w:eastAsia="仿宋_GB2312"/>
          <w:b/>
          <w:bCs/>
          <w:sz w:val="36"/>
          <w:szCs w:val="36"/>
        </w:rPr>
        <w:t>公开招聘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拟录取</w:t>
      </w:r>
      <w:r>
        <w:rPr>
          <w:rFonts w:hint="eastAsia" w:ascii="仿宋_GB2312" w:eastAsia="仿宋_GB2312"/>
          <w:b/>
          <w:bCs/>
          <w:sz w:val="36"/>
          <w:szCs w:val="36"/>
        </w:rPr>
        <w:t>人员名单</w:t>
      </w:r>
    </w:p>
    <w:tbl>
      <w:tblPr>
        <w:tblStyle w:val="5"/>
        <w:tblpPr w:leftFromText="180" w:rightFromText="180" w:vertAnchor="text" w:horzAnchor="page" w:tblpXSpec="center" w:tblpY="622"/>
        <w:tblOverlap w:val="never"/>
        <w:tblW w:w="8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04"/>
        <w:gridCol w:w="1188"/>
        <w:gridCol w:w="810"/>
        <w:gridCol w:w="1277"/>
        <w:gridCol w:w="968"/>
        <w:gridCol w:w="855"/>
        <w:gridCol w:w="85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考生序号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试总成绩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体检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网格专干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YmI3ZDQ2MzFlNzYxZGY4NzMxYTA3ZWY1Mjc3MGUifQ=="/>
  </w:docVars>
  <w:rsids>
    <w:rsidRoot w:val="6B32564D"/>
    <w:rsid w:val="077E7782"/>
    <w:rsid w:val="0CAC4948"/>
    <w:rsid w:val="143E6D9D"/>
    <w:rsid w:val="1BBB214F"/>
    <w:rsid w:val="2336276F"/>
    <w:rsid w:val="2CA71675"/>
    <w:rsid w:val="35BB6821"/>
    <w:rsid w:val="37F601DA"/>
    <w:rsid w:val="41D472C5"/>
    <w:rsid w:val="48B47CDB"/>
    <w:rsid w:val="4D33432B"/>
    <w:rsid w:val="4F7C100E"/>
    <w:rsid w:val="56F95FA8"/>
    <w:rsid w:val="5C7052C2"/>
    <w:rsid w:val="64014EA4"/>
    <w:rsid w:val="6B32564D"/>
    <w:rsid w:val="6E52737B"/>
    <w:rsid w:val="77EE0343"/>
    <w:rsid w:val="799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113</Characters>
  <Lines>0</Lines>
  <Paragraphs>0</Paragraphs>
  <TotalTime>7</TotalTime>
  <ScaleCrop>false</ScaleCrop>
  <LinksUpToDate>false</LinksUpToDate>
  <CharactersWithSpaces>117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2022-10-10T07:38:00Z</dcterms:created>
  <dc:creator>贾宝玉他叔</dc:creator>
  <cp:lastModifiedBy>文～博</cp:lastModifiedBy>
  <cp:lastPrinted>2023-12-01T07:29:25Z</cp:lastPrinted>
  <dcterms:modified xsi:type="dcterms:W3CDTF">2023-12-01T08:03:30Z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40B11B6CCF3E41EAABFC72E6C804E32C_13</vt:lpwstr>
  </property>
</Properties>
</file>