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w:t>
      </w:r>
      <w:r>
        <w:rPr>
          <w:rFonts w:hint="eastAsia" w:ascii="仿宋_GB2312" w:hAnsi="Arial" w:eastAsia="仿宋_GB2312" w:cs="仿宋_GB2312"/>
          <w:color w:val="auto"/>
          <w:sz w:val="31"/>
          <w:szCs w:val="31"/>
          <w:shd w:val="clear" w:color="auto" w:fill="FFFFFF"/>
        </w:rPr>
        <w:t>柳州市202</w:t>
      </w:r>
      <w:r>
        <w:rPr>
          <w:rFonts w:hint="eastAsia" w:ascii="仿宋_GB2312" w:hAnsi="Arial" w:eastAsia="仿宋_GB2312" w:cs="仿宋_GB2312"/>
          <w:color w:val="auto"/>
          <w:sz w:val="31"/>
          <w:szCs w:val="31"/>
          <w:shd w:val="clear" w:color="auto" w:fill="FFFFFF"/>
          <w:lang w:val="en-US" w:eastAsia="zh-CN"/>
        </w:rPr>
        <w:t>3</w:t>
      </w:r>
      <w:r>
        <w:rPr>
          <w:rFonts w:hint="eastAsia" w:ascii="仿宋_GB2312" w:hAnsi="Arial" w:eastAsia="仿宋_GB2312" w:cs="仿宋_GB2312"/>
          <w:color w:val="auto"/>
          <w:sz w:val="31"/>
          <w:szCs w:val="31"/>
          <w:shd w:val="clear" w:color="auto" w:fill="FFFFFF"/>
        </w:rPr>
        <w:t>年</w:t>
      </w:r>
      <w:r>
        <w:rPr>
          <w:rFonts w:hint="eastAsia" w:ascii="仿宋_GB2312" w:hAnsi="Arial" w:eastAsia="仿宋_GB2312" w:cs="仿宋_GB2312"/>
          <w:color w:val="auto"/>
          <w:sz w:val="31"/>
          <w:szCs w:val="31"/>
          <w:shd w:val="clear" w:color="auto" w:fill="FFFFFF"/>
          <w:lang w:eastAsia="zh-CN"/>
        </w:rPr>
        <w:t>度</w:t>
      </w:r>
      <w:r>
        <w:rPr>
          <w:rFonts w:hint="eastAsia" w:ascii="仿宋_GB2312" w:hAnsi="Arial" w:eastAsia="仿宋_GB2312" w:cs="仿宋_GB2312"/>
          <w:color w:val="auto"/>
          <w:sz w:val="31"/>
          <w:szCs w:val="31"/>
          <w:shd w:val="clear" w:color="auto" w:fill="FFFFFF"/>
        </w:rPr>
        <w:t>公开招聘县级政府统计机构统计协管员（协统员）公告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等有关文件</w:t>
      </w:r>
      <w:bookmarkStart w:id="0" w:name="_GoBack"/>
      <w:bookmarkEnd w:id="0"/>
      <w:r>
        <w:rPr>
          <w:rFonts w:ascii="Times New Roman" w:hAnsi="Times New Roman" w:eastAsia="仿宋_GB2312" w:cs="Times New Roman"/>
          <w:sz w:val="32"/>
          <w:szCs w:val="32"/>
        </w:rPr>
        <w:t>，本着诚信报考的原则，现郑重承诺：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一、自觉遵守录用统计协管员（协统员）的相关法律法规，认真履行报考人员的各项义务。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二、报考行为出自本人自主、真实的意愿。已对所选报职位有了充分的了解，愿意接受统计主管部门、招录机关及授权的机构依法进行的考试、体检和考察。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w:t>
      </w:r>
    </w:p>
    <w:sectPr>
      <w:footerReference r:id="rId3" w:type="default"/>
      <w:foot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0526264"/>
      <w:docPartObj>
        <w:docPartGallery w:val="autotext"/>
      </w:docPartObj>
    </w:sdtPr>
    <w:sdtEndPr>
      <w:rPr>
        <w:rFonts w:ascii="宋体" w:hAnsi="宋体"/>
        <w:sz w:val="28"/>
        <w:szCs w:val="28"/>
      </w:rPr>
    </w:sdtEndPr>
    <w:sdtContent>
      <w:p>
        <w:pPr>
          <w:pStyle w:val="2"/>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44AA"/>
    <w:rsid w:val="001C6ECB"/>
    <w:rsid w:val="00231859"/>
    <w:rsid w:val="002C2510"/>
    <w:rsid w:val="00310BE9"/>
    <w:rsid w:val="00407406"/>
    <w:rsid w:val="008A3FC4"/>
    <w:rsid w:val="00A0394D"/>
    <w:rsid w:val="00CF44AA"/>
    <w:rsid w:val="5F792AF7"/>
    <w:rsid w:val="7F47196B"/>
    <w:rsid w:val="B37FD321"/>
    <w:rsid w:val="CBBFF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87</Words>
  <Characters>497</Characters>
  <Lines>4</Lines>
  <Paragraphs>1</Paragraphs>
  <TotalTime>6</TotalTime>
  <ScaleCrop>false</ScaleCrop>
  <LinksUpToDate>false</LinksUpToDate>
  <CharactersWithSpaces>583</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2021-01-25T11:05:00Z</dcterms:created>
  <dc:creator>发文席</dc:creator>
  <cp:lastModifiedBy>gxxc</cp:lastModifiedBy>
  <cp:lastPrinted>2022-11-25T01:01:00Z</cp:lastPrinted>
  <dcterms:modified xsi:type="dcterms:W3CDTF">2023-12-01T15:53:18Z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