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</w:rPr>
        <w:t>2023年江夏区公益性岗位安置高校毕业生</w:t>
      </w:r>
    </w:p>
    <w:p>
      <w:pPr>
        <w:tabs>
          <w:tab w:val="left" w:pos="660"/>
        </w:tabs>
        <w:spacing w:line="600" w:lineRule="exact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</w:rPr>
        <w:t>人员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</w:rPr>
        <w:t>面试考生须知</w:t>
      </w:r>
      <w:bookmarkStart w:id="0" w:name="_GoBack"/>
      <w:bookmarkEnd w:id="0"/>
    </w:p>
    <w:p>
      <w:pPr>
        <w:tabs>
          <w:tab w:val="left" w:pos="660"/>
        </w:tabs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56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考生须认真阅读并严格遵守本须知。</w:t>
      </w:r>
    </w:p>
    <w:p>
      <w:pPr>
        <w:spacing w:line="62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（一）考生应按照《</w:t>
      </w:r>
      <w:r>
        <w:rPr>
          <w:rFonts w:hint="eastAsia" w:asciiTheme="minorEastAsia" w:hAnsiTheme="minorEastAsia" w:eastAsiaTheme="minorEastAsia" w:cstheme="minorEastAsia"/>
          <w:bCs/>
          <w:color w:val="333333"/>
          <w:kern w:val="0"/>
          <w:sz w:val="24"/>
          <w:szCs w:val="24"/>
        </w:rPr>
        <w:t>2023年江夏区公益性岗位安置高校毕业生人员招聘公告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》的要求，持本人有效二代居民身份证、面试通知书，按规定时间到达指定地点，面试当天9: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0未到达考点的（以踏入考场警戒线的时刻为准），取消面试资格。考生不得穿戴有明显特征的服装、饰品进入考场，如有违反者取消其面试资格。未按规定时间到达的视为自动放弃面试资格。</w:t>
      </w:r>
    </w:p>
    <w:p>
      <w:pPr>
        <w:spacing w:line="62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（二）考生必须在指定的候考室，按先后顺序凭面试通知书和本人有效二代居民身份证抽签，按抽签顺序参加面试。对缺乏诚信，提供虚假信息者，一经查实，取消面试资格，已聘用的，取消聘用资格。</w:t>
      </w:r>
    </w:p>
    <w:p>
      <w:pPr>
        <w:spacing w:line="62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（三）因故不能参加面试或面试时因疾病等原因不能继续面试的，视为自愿放弃。</w:t>
      </w:r>
    </w:p>
    <w:p>
      <w:pPr>
        <w:spacing w:line="62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四）面试期间采取封闭的办法进行管理。除规定的用品外，不得携带电子记事本类、手机、录音笔等任何储存、通讯等设备进入候考室，已带入的要按考务工作人员的要求关闭电源放在指定位置集中保管。否则，按违规处理，取消面试资格。</w:t>
      </w:r>
    </w:p>
    <w:p>
      <w:pPr>
        <w:spacing w:line="62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（五）在候考室期间，不许自己擅自离开候考室，如有特殊情况向考务工作人员报告，须有考务工作人员陪同。否则，按违规处理，取消面试资格。</w:t>
      </w:r>
    </w:p>
    <w:p>
      <w:pPr>
        <w:spacing w:line="62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（六）考生由工作人员引导进入考室。面试期间，只允许说出抽签顺序号，严禁透露任何能证明个人身份的信息，否则按违规处理，取消面试资格。</w:t>
      </w:r>
    </w:p>
    <w:p>
      <w:pPr>
        <w:spacing w:line="62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（七）考生要按照试题要求进行答题。每题回答完后，考生应报告：“答题完毕”。如答题时间到，计时员会口头提醒。考生要按照规定的时间进行准备和答题，答题时间结束时必须立即停止答题。</w:t>
      </w:r>
    </w:p>
    <w:p>
      <w:pPr>
        <w:spacing w:line="62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八）考试期间，考生要自觉遵守考试纪律，在考前入场及考后离场等聚集环节，听从考场工作人员的指挥，在指定的地点候考，按指定的路线行进。考场内保持安静，严禁吸烟，不许大声喧哗，不干扰他人。进出考场、如厕时须与他人保持1米以上距离，避免近距离接触交流。</w:t>
      </w:r>
    </w:p>
    <w:p>
      <w:pPr>
        <w:spacing w:line="62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（九）考生应服从考务工作人员的管理，不得无理取闹，辱骂、威胁、报复考务工作人员。</w:t>
      </w:r>
    </w:p>
    <w:p>
      <w:pPr>
        <w:spacing w:line="62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（十）面试结束后，到指定地点候分，不得带走试题。面试中，可思考做记录后答题。面试后，不得将任何记录带离考场。                    </w:t>
      </w:r>
    </w:p>
    <w:p>
      <w:pPr>
        <w:spacing w:line="62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（十一）面试成绩宣布后，考生应在面试成绩确认单上签名确认并交还工作人员。面试结束后，考生应迅速离开考场，不得在考场附近停留议论，不得以任何方式向考场内考生泄露考题。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423" w:bottom="1440" w:left="1423" w:header="851" w:footer="992" w:gutter="0"/>
      <w:cols w:space="0" w:num="1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TrueTypeFonts/>
  <w:saveSubset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ZmEzNjViZWM0Nzc5NTkzMjM3YzgzNWY4MzNkYzcifQ=="/>
    <w:docVar w:name="KSO_WPS_MARK_KEY" w:val="099e88a3-745a-46a7-9045-871c15a5464d"/>
  </w:docVars>
  <w:rsids>
    <w:rsidRoot w:val="0DD95D5D"/>
    <w:rsid w:val="00260F12"/>
    <w:rsid w:val="0028116A"/>
    <w:rsid w:val="004644F1"/>
    <w:rsid w:val="006918D9"/>
    <w:rsid w:val="008E0761"/>
    <w:rsid w:val="00B47D18"/>
    <w:rsid w:val="00C017F4"/>
    <w:rsid w:val="00C842E6"/>
    <w:rsid w:val="00CB09DD"/>
    <w:rsid w:val="07DD1267"/>
    <w:rsid w:val="085B423F"/>
    <w:rsid w:val="09E75BD3"/>
    <w:rsid w:val="0DD95D5D"/>
    <w:rsid w:val="0FF257AD"/>
    <w:rsid w:val="1103663D"/>
    <w:rsid w:val="129C62A3"/>
    <w:rsid w:val="172155E9"/>
    <w:rsid w:val="195C0DAB"/>
    <w:rsid w:val="19F71D35"/>
    <w:rsid w:val="1A190617"/>
    <w:rsid w:val="1B0412D2"/>
    <w:rsid w:val="1C1414FA"/>
    <w:rsid w:val="1F822F04"/>
    <w:rsid w:val="1F8725AB"/>
    <w:rsid w:val="21F00BAC"/>
    <w:rsid w:val="232F19D7"/>
    <w:rsid w:val="2598036C"/>
    <w:rsid w:val="27095AB0"/>
    <w:rsid w:val="273667F2"/>
    <w:rsid w:val="27756B70"/>
    <w:rsid w:val="27F62921"/>
    <w:rsid w:val="286F7658"/>
    <w:rsid w:val="2A307D13"/>
    <w:rsid w:val="2D4A6854"/>
    <w:rsid w:val="2E897232"/>
    <w:rsid w:val="2EF7A8DF"/>
    <w:rsid w:val="30C7624F"/>
    <w:rsid w:val="320C360F"/>
    <w:rsid w:val="33596848"/>
    <w:rsid w:val="33800A50"/>
    <w:rsid w:val="33AE7D43"/>
    <w:rsid w:val="33BD715A"/>
    <w:rsid w:val="33E5EBC6"/>
    <w:rsid w:val="33F46C43"/>
    <w:rsid w:val="34126329"/>
    <w:rsid w:val="36A77DAA"/>
    <w:rsid w:val="3D793259"/>
    <w:rsid w:val="3E1F0859"/>
    <w:rsid w:val="3E79197C"/>
    <w:rsid w:val="415D35ED"/>
    <w:rsid w:val="418B72D0"/>
    <w:rsid w:val="422657A1"/>
    <w:rsid w:val="43BF2717"/>
    <w:rsid w:val="443773BA"/>
    <w:rsid w:val="4813594C"/>
    <w:rsid w:val="4D4303CF"/>
    <w:rsid w:val="4F3E68AC"/>
    <w:rsid w:val="5056346F"/>
    <w:rsid w:val="55EF09CE"/>
    <w:rsid w:val="58637564"/>
    <w:rsid w:val="59798405"/>
    <w:rsid w:val="59F40BA4"/>
    <w:rsid w:val="5B742821"/>
    <w:rsid w:val="5DF33064"/>
    <w:rsid w:val="5DF76ADE"/>
    <w:rsid w:val="5DFC1B7A"/>
    <w:rsid w:val="5E8A362F"/>
    <w:rsid w:val="5F663FB7"/>
    <w:rsid w:val="68B93D48"/>
    <w:rsid w:val="6A0568DE"/>
    <w:rsid w:val="6D2272D5"/>
    <w:rsid w:val="6D28169D"/>
    <w:rsid w:val="6F6A52CE"/>
    <w:rsid w:val="6FE33B10"/>
    <w:rsid w:val="72793AD1"/>
    <w:rsid w:val="72E276A0"/>
    <w:rsid w:val="73A3FC65"/>
    <w:rsid w:val="74862F24"/>
    <w:rsid w:val="76BB54F1"/>
    <w:rsid w:val="776A220C"/>
    <w:rsid w:val="7A637111"/>
    <w:rsid w:val="7C489897"/>
    <w:rsid w:val="7DFE6AD5"/>
    <w:rsid w:val="7E8961CB"/>
    <w:rsid w:val="7F7764BB"/>
    <w:rsid w:val="BB7B9655"/>
    <w:rsid w:val="EEF5D29F"/>
    <w:rsid w:val="EFFF4568"/>
    <w:rsid w:val="F6FD33B1"/>
    <w:rsid w:val="FB1F9D4D"/>
    <w:rsid w:val="FFA7A1A7"/>
    <w:rsid w:val="FFBB6C2D"/>
    <w:rsid w:val="FFE57713"/>
    <w:rsid w:val="FFE9C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1</Pages>
  <Words>147</Words>
  <Characters>844</Characters>
  <Lines>7</Lines>
  <Paragraphs>1</Paragraphs>
  <TotalTime>14</TotalTime>
  <ScaleCrop>false</ScaleCrop>
  <LinksUpToDate>false</LinksUpToDate>
  <CharactersWithSpaces>990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2019-12-10T04:42:00Z</dcterms:created>
  <dc:creator>吴芳</dc:creator>
  <cp:lastModifiedBy>AJ</cp:lastModifiedBy>
  <cp:lastPrinted>2023-02-06T23:29:00Z</cp:lastPrinted>
  <dcterms:modified xsi:type="dcterms:W3CDTF">2023-11-20T08:52:01Z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A6489D7A92B847938E3ED722D6B887E9_13</vt:lpwstr>
  </property>
</Properties>
</file>