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442" w:tblpY="141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4329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4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王慧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感染科（感染性疾病）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孟令新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肿瘤科（食管恶性肿瘤）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张玉海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神经外科</w:t>
            </w:r>
            <w:r>
              <w:rPr>
                <w:rStyle w:val="11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（脑血管病）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吴林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神经内科（运动障碍类疾病）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苑芳昌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骨科（创伤骨科）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付金栋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消化内科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（胆胰疾病诊疗）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张立杰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精神病学（情感性精神障碍）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日照市精神卫生中心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律洁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临床检验学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董庆林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急诊医学科（脑卒中、急危重症）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李洪波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普外科（肝胆胰脾外科）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张佑民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普胸外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科（食管癌肺癌）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宋旭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呼吸与危重医学科（呼吸危重症</w:t>
            </w:r>
            <w:r>
              <w:rPr>
                <w:rStyle w:val="12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)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李建龙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影像医学（磁共振）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张引民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妇科（妇科肿瘤）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陈为兵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儿科（新生儿科）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宋学营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心脏大血管外科（主动脉夹层）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许燕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超声医学(妇产超声诊断)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解新星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心内科(心律失常)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日照心脏病医院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刘加强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血液科（多发性骨髓瘤）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刘伟（男）</w:t>
            </w:r>
          </w:p>
        </w:tc>
        <w:tc>
          <w:tcPr>
            <w:tcW w:w="4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重症医学（有创机械通气、床旁血滤、体外膜肺氧合技术）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西医方向学科带头人名单（20人）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西医方向骨干医师名单（40人）</w:t>
      </w:r>
    </w:p>
    <w:tbl>
      <w:tblPr>
        <w:tblStyle w:val="9"/>
        <w:tblpPr w:leftFromText="180" w:rightFromText="180" w:vertAnchor="text" w:horzAnchor="page" w:tblpX="1458" w:tblpY="87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4506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45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2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肿瘤科（肺、食管恶性肿瘤）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王远青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神经内科（脑血管病、</w:t>
            </w:r>
            <w:r>
              <w:rPr>
                <w:rStyle w:val="13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睡眠障碍）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姚静静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消化内科（消化道早癌）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徐超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重症医学科（床旁超声、体外膜肺氧合）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何燕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肾脏内科（肾小球疾病）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郭军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血液病学</w:t>
            </w:r>
            <w:r>
              <w:rPr>
                <w:rStyle w:val="13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（造血干细胞移植）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吴新宁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心内科（心律失常）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王宏伟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老年医学（内分泌学）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王厚慧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呼吸与危重症医学（呼吸内镜、介入、慢阻肺、肺癌）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莒县人民医院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刘加锋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肿瘤科（肺部肿瘤）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日照市中心医院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苗春霞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肾脏内科（肾脏病管理）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任静静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风湿免疫专业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臧静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神经内科（神经免疫）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孙彩虹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重症医学（危重症救治及关键穿刺技术）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孟婧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消化内科（消化内镜、小肠镜）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王玉芝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肿瘤科（多病种肿瘤综合治疗）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莒县人民医院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黄学朋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呼吸内科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（肺癌与呼吸介入）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岚山区人民医院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孙元竹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肾脏内科（血液透析）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杨惠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消化内科（超声内镜）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王云鹏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皮肤科（重症银屑病）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日照市皮防所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葛磊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急诊医学科（急性创伤抢救）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于善海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心胸外科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（肺结节及肺癌手术）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莒县人民医院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高曰文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普外科（胃肠外科）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  林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宓立强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普外科（肝脏肿瘤、胆道结石）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莒县人民医院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胡庆雷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神经外科（脑血管病外科诊治）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晓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普外科（肝胆胰脾）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李洪朋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神经外科（神经重症颅脑创伤）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于洋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普外科（腹壁外科）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徐衍杰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肝胆胰脾外科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刘玉龙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骨科(数字骨科)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王晓寒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妇科（生殖医学）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潘鲁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小儿外科（小儿骨科）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聂敏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医学影像科（磁共振诊断）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赵涛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麻醉（神经外科）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韩永彬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麻醉（心脏大血管）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孙晓雯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眼科（白内障）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崔盼盼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耳鼻咽喉科（悬雍垂腭咽成型术）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白晓明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耳鼻咽喉科（耳源性眩晕）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朱凤娟</w:t>
            </w:r>
          </w:p>
        </w:tc>
        <w:tc>
          <w:tcPr>
            <w:tcW w:w="45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鼻科学（鼻内镜手术方向）</w:t>
            </w:r>
          </w:p>
        </w:tc>
        <w:tc>
          <w:tcPr>
            <w:tcW w:w="2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日照市人民医院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62EA7149"/>
    <w:rsid w:val="00E7224F"/>
    <w:rsid w:val="02C66BAA"/>
    <w:rsid w:val="07087CE3"/>
    <w:rsid w:val="0874587B"/>
    <w:rsid w:val="092D5A86"/>
    <w:rsid w:val="09825F14"/>
    <w:rsid w:val="09BFA725"/>
    <w:rsid w:val="0CB63A18"/>
    <w:rsid w:val="0D421D6B"/>
    <w:rsid w:val="0E8424F4"/>
    <w:rsid w:val="10090F42"/>
    <w:rsid w:val="10214C49"/>
    <w:rsid w:val="121E2ADF"/>
    <w:rsid w:val="12753A2E"/>
    <w:rsid w:val="12D440A4"/>
    <w:rsid w:val="12F5746D"/>
    <w:rsid w:val="145132EC"/>
    <w:rsid w:val="146743BF"/>
    <w:rsid w:val="14681A9C"/>
    <w:rsid w:val="15915D4F"/>
    <w:rsid w:val="164125A5"/>
    <w:rsid w:val="16BD0F90"/>
    <w:rsid w:val="19AD1491"/>
    <w:rsid w:val="19B25567"/>
    <w:rsid w:val="1AE16399"/>
    <w:rsid w:val="1B475782"/>
    <w:rsid w:val="1BA57ECF"/>
    <w:rsid w:val="1BAD14BF"/>
    <w:rsid w:val="1C4D79A6"/>
    <w:rsid w:val="1F7EEE5A"/>
    <w:rsid w:val="20CF4C51"/>
    <w:rsid w:val="22192627"/>
    <w:rsid w:val="274E2D73"/>
    <w:rsid w:val="2BEF46FA"/>
    <w:rsid w:val="2D076024"/>
    <w:rsid w:val="2EBC3759"/>
    <w:rsid w:val="305D2F69"/>
    <w:rsid w:val="313F480D"/>
    <w:rsid w:val="33BE2256"/>
    <w:rsid w:val="34BD32E6"/>
    <w:rsid w:val="34D83C7C"/>
    <w:rsid w:val="37BB511A"/>
    <w:rsid w:val="3C2D5C50"/>
    <w:rsid w:val="3E615AD3"/>
    <w:rsid w:val="3F0F1093"/>
    <w:rsid w:val="41E1183D"/>
    <w:rsid w:val="420662CD"/>
    <w:rsid w:val="440F2D67"/>
    <w:rsid w:val="453561ED"/>
    <w:rsid w:val="4642364B"/>
    <w:rsid w:val="47170634"/>
    <w:rsid w:val="473851D5"/>
    <w:rsid w:val="489C5B2B"/>
    <w:rsid w:val="49267254"/>
    <w:rsid w:val="4BAA5369"/>
    <w:rsid w:val="4CFB4554"/>
    <w:rsid w:val="4E830CA5"/>
    <w:rsid w:val="4E8C30EE"/>
    <w:rsid w:val="4EF90276"/>
    <w:rsid w:val="4FEB8BC3"/>
    <w:rsid w:val="4FFE6C4A"/>
    <w:rsid w:val="50250266"/>
    <w:rsid w:val="54F8548D"/>
    <w:rsid w:val="553105D7"/>
    <w:rsid w:val="5739CE34"/>
    <w:rsid w:val="57482A8C"/>
    <w:rsid w:val="57BFB85E"/>
    <w:rsid w:val="590B1FC3"/>
    <w:rsid w:val="5C4D2854"/>
    <w:rsid w:val="5CA8294A"/>
    <w:rsid w:val="5F6FFAB8"/>
    <w:rsid w:val="5F9745B0"/>
    <w:rsid w:val="5FB975D6"/>
    <w:rsid w:val="618D7A19"/>
    <w:rsid w:val="6192502F"/>
    <w:rsid w:val="62EA7149"/>
    <w:rsid w:val="63801B92"/>
    <w:rsid w:val="63E27CA0"/>
    <w:rsid w:val="63ED479F"/>
    <w:rsid w:val="64587470"/>
    <w:rsid w:val="64BAB920"/>
    <w:rsid w:val="64EA195C"/>
    <w:rsid w:val="66673C41"/>
    <w:rsid w:val="668B3C76"/>
    <w:rsid w:val="670C7441"/>
    <w:rsid w:val="67612AE3"/>
    <w:rsid w:val="67F0485E"/>
    <w:rsid w:val="68E641CC"/>
    <w:rsid w:val="69C05127"/>
    <w:rsid w:val="6A4A35D4"/>
    <w:rsid w:val="6AAB53B4"/>
    <w:rsid w:val="6B062075"/>
    <w:rsid w:val="6BEF27A3"/>
    <w:rsid w:val="6CE23765"/>
    <w:rsid w:val="6D605FE2"/>
    <w:rsid w:val="6DC26C9C"/>
    <w:rsid w:val="6DE777FD"/>
    <w:rsid w:val="6ED733EF"/>
    <w:rsid w:val="6FC211D5"/>
    <w:rsid w:val="718F3339"/>
    <w:rsid w:val="71A843FB"/>
    <w:rsid w:val="72676064"/>
    <w:rsid w:val="76DD06A3"/>
    <w:rsid w:val="772E53A2"/>
    <w:rsid w:val="77C720FB"/>
    <w:rsid w:val="78924884"/>
    <w:rsid w:val="79DFD8F2"/>
    <w:rsid w:val="79ED0AF3"/>
    <w:rsid w:val="7A242CD6"/>
    <w:rsid w:val="7AFEDDDF"/>
    <w:rsid w:val="7BDF1372"/>
    <w:rsid w:val="7CEC938C"/>
    <w:rsid w:val="7DDD957A"/>
    <w:rsid w:val="7DE44A0D"/>
    <w:rsid w:val="7EFD73C4"/>
    <w:rsid w:val="7FE9633D"/>
    <w:rsid w:val="9FDF74FD"/>
    <w:rsid w:val="A5FE947F"/>
    <w:rsid w:val="B7EEFC8F"/>
    <w:rsid w:val="BBDEE7AD"/>
    <w:rsid w:val="BBEBF13B"/>
    <w:rsid w:val="BEDFB2DF"/>
    <w:rsid w:val="ECEFE1F1"/>
    <w:rsid w:val="EDDF16F2"/>
    <w:rsid w:val="F30FD75E"/>
    <w:rsid w:val="F6FD0AED"/>
    <w:rsid w:val="F85A4924"/>
    <w:rsid w:val="F9F770B9"/>
    <w:rsid w:val="FEFD7727"/>
    <w:rsid w:val="FEFF188D"/>
    <w:rsid w:val="FEFF677C"/>
    <w:rsid w:val="FF9FCF29"/>
    <w:rsid w:val="FFFED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9"/>
    </w:pPr>
    <w:rPr>
      <w:b/>
      <w:kern w:val="44"/>
      <w:sz w:val="32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5">
    <w:name w:val="Body Text"/>
    <w:basedOn w:val="1"/>
    <w:qFormat/>
    <w:uiPriority w:val="1"/>
    <w:pPr>
      <w:ind w:left="785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395</Characters>
  <Lines>0</Lines>
  <Paragraphs>0</Paragraphs>
  <TotalTime>14</TotalTime>
  <ScaleCrop>false</ScaleCrop>
  <LinksUpToDate>false</LinksUpToDate>
  <CharactersWithSpaces>403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2022-03-25T05:19:00Z</dcterms:created>
  <dc:creator>CORNY</dc:creator>
  <cp:lastModifiedBy>user</cp:lastModifiedBy>
  <cp:lastPrinted>2023-11-14T22:47:00Z</cp:lastPrinted>
  <dcterms:modified xsi:type="dcterms:W3CDTF">2023-11-17T11:32:54Z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15C987B1BBE44AD1B0231F2E72A74610_13</vt:lpwstr>
  </property>
  <property fmtid="{D5CDD505-2E9C-101B-9397-08002B2CF9AE}" pid="4" name="commondata">
    <vt:lpwstr>eyJoZGlkIjoiMmFmZGE2NTI4ODhhNTQyMjNjNDc2NDgwZTg4MTFhYmQifQ==</vt:lpwstr>
  </property>
</Properties>
</file>