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报考诚信承诺书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我已仔细阅读公告及相关文件，理解且认可其内容，遵守报考纪律，服从报考安排，并将按规定完成相关程序。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不舞弊也不协助他人舞弊。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认同雷同卷鉴定结果。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不弄虚作假，真实、准确填写及核对个人信息，提供真实有效的证明材料。</w:t>
      </w:r>
    </w:p>
    <w:p>
      <w:pPr>
        <w:ind w:firstLine="630"/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保证在考试及录用期间联系方式畅通。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本人不存在招聘公告中不得报考的相关情形，</w:t>
      </w:r>
      <w:r>
        <w:rPr>
          <w:rFonts w:hint="eastAsia" w:ascii="仿宋_GB2312" w:eastAsia="仿宋_GB2312"/>
          <w:sz w:val="32"/>
          <w:szCs w:val="32"/>
        </w:rPr>
        <w:t>保证符合报名及录用资格条件。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对违反以上承诺所造成的后果，本人愿意承担相应责任。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VmMzZjZTNhZWY2ZmY1MmVmYTBkMDI2OTE4MzcifQ=="/>
  </w:docVars>
  <w:rsids>
    <w:rsidRoot w:val="002758EF"/>
    <w:rsid w:val="00151E55"/>
    <w:rsid w:val="00160942"/>
    <w:rsid w:val="002758EF"/>
    <w:rsid w:val="003102C0"/>
    <w:rsid w:val="003A3067"/>
    <w:rsid w:val="004A15BA"/>
    <w:rsid w:val="005557BA"/>
    <w:rsid w:val="005A446D"/>
    <w:rsid w:val="006715CA"/>
    <w:rsid w:val="00815FB4"/>
    <w:rsid w:val="00930431"/>
    <w:rsid w:val="009435E2"/>
    <w:rsid w:val="00955EAE"/>
    <w:rsid w:val="00B34FA3"/>
    <w:rsid w:val="00EE6151"/>
    <w:rsid w:val="00FD1B86"/>
    <w:rsid w:val="39B45830"/>
    <w:rsid w:val="4FAD6EC7"/>
    <w:rsid w:val="61D82321"/>
    <w:rsid w:val="6AD33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307</Characters>
  <Lines>2</Lines>
  <Paragraphs>1</Paragraphs>
  <TotalTime>0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2021-03-12T06:03:00Z</dcterms:created>
  <dc:creator>微软用户</dc:creator>
  <cp:lastModifiedBy>幸福娃娃</cp:lastModifiedBy>
  <dcterms:modified xsi:type="dcterms:W3CDTF">2023-11-17T02:02:26Z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2052-12.1.0.15712</vt:lpwstr>
  </property>
  <property fmtid="{D5CDD505-2E9C-101B-9397-08002B2CF9AE}" pid="4" name="ICV">
    <vt:lpwstr>9A93FC2CC2E94230A4B0355AB45D53CD_13</vt:lpwstr>
  </property>
</Properties>
</file>