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山海关中国长城博物馆2023年</w:t>
      </w:r>
      <w:r>
        <w:rPr>
          <w:rFonts w:hint="eastAsia" w:ascii="黑体" w:hAnsi="黑体" w:eastAsia="黑体"/>
          <w:sz w:val="32"/>
          <w:szCs w:val="32"/>
        </w:rPr>
        <w:t>公开选调工作人员报名表</w:t>
      </w:r>
    </w:p>
    <w:tbl>
      <w:tblPr>
        <w:tblStyle w:val="4"/>
        <w:tblpPr w:leftFromText="180" w:rightFromText="180" w:vertAnchor="text" w:horzAnchor="page" w:tblpXSpec="center" w:tblpY="7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(将电子照片粘贴到栏内)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学历层次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学历层次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在编在岗工作年限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从事相关工作经历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例：具有XX年以上XX工作经历（对照岗位要求按本人实际填写）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2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2020、2021、</w:t>
            </w:r>
            <w:bookmarkStart w:id="0" w:name="_GoBack"/>
            <w:bookmarkEnd w:id="0"/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spacing w:val="-4"/>
                <w:sz w:val="24"/>
              </w:rPr>
              <w:t>年度考核结果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2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9"/>
            <w:vAlign w:val="center"/>
          </w:tcPr>
          <w:p>
            <w:pPr>
              <w:spacing w:line="3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3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  <w:lang w:val="en-US" w:eastAsia="zh-CN"/>
        </w:rPr>
        <w:t>1、市直</w:t>
      </w: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  <w:t>党政机构改革涉改单位工作人员不得报考</w:t>
      </w: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  <w:lang w:eastAsia="zh-CN"/>
        </w:rPr>
        <w:t>；</w:t>
      </w:r>
    </w:p>
    <w:p>
      <w:pPr>
        <w:rPr>
          <w:rFonts w:hint="default" w:ascii="楷体_GB2312" w:hAnsi="楷体_GB2312" w:eastAsia="楷体_GB2312" w:cs="楷体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  <w:lang w:val="en-US" w:eastAsia="zh-CN"/>
        </w:rPr>
        <w:t>2、若该同志被选调，将配合办理其调动、档案、工资、党团关系的移交手续。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797" w:bottom="936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zMWM0M2Y5YWM4OWNkYzg1YWI5OTI0N2RjMWI3ZGEifQ=="/>
  </w:docVars>
  <w:rsids>
    <w:rsidRoot w:val="00167298"/>
    <w:rsid w:val="00021906"/>
    <w:rsid w:val="0002236E"/>
    <w:rsid w:val="00026311"/>
    <w:rsid w:val="00030288"/>
    <w:rsid w:val="0003076F"/>
    <w:rsid w:val="00047E42"/>
    <w:rsid w:val="00057CED"/>
    <w:rsid w:val="00065439"/>
    <w:rsid w:val="00080073"/>
    <w:rsid w:val="00102E09"/>
    <w:rsid w:val="00114160"/>
    <w:rsid w:val="00115B88"/>
    <w:rsid w:val="001304B3"/>
    <w:rsid w:val="001309DE"/>
    <w:rsid w:val="001458A5"/>
    <w:rsid w:val="00146F6D"/>
    <w:rsid w:val="001478BF"/>
    <w:rsid w:val="00160057"/>
    <w:rsid w:val="00167298"/>
    <w:rsid w:val="00172BF2"/>
    <w:rsid w:val="0018142B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2F3D09"/>
    <w:rsid w:val="00300BA4"/>
    <w:rsid w:val="0030336D"/>
    <w:rsid w:val="003150B6"/>
    <w:rsid w:val="003210E4"/>
    <w:rsid w:val="00335B26"/>
    <w:rsid w:val="00343C9E"/>
    <w:rsid w:val="0034555C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0C01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0F87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D762A"/>
    <w:rsid w:val="008E5DE7"/>
    <w:rsid w:val="008F183E"/>
    <w:rsid w:val="008F3669"/>
    <w:rsid w:val="009023EB"/>
    <w:rsid w:val="00907299"/>
    <w:rsid w:val="009622A5"/>
    <w:rsid w:val="00966000"/>
    <w:rsid w:val="009805DB"/>
    <w:rsid w:val="009843C9"/>
    <w:rsid w:val="009843FC"/>
    <w:rsid w:val="009969DF"/>
    <w:rsid w:val="009A0568"/>
    <w:rsid w:val="009B1FA0"/>
    <w:rsid w:val="009B2A48"/>
    <w:rsid w:val="009B7BE1"/>
    <w:rsid w:val="009D08DF"/>
    <w:rsid w:val="009D6835"/>
    <w:rsid w:val="009E6AD1"/>
    <w:rsid w:val="009F64B7"/>
    <w:rsid w:val="00A05222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4E5E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957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46F0C"/>
    <w:rsid w:val="00D51B3F"/>
    <w:rsid w:val="00D57F33"/>
    <w:rsid w:val="00D74EED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10E54"/>
    <w:rsid w:val="00F10E9D"/>
    <w:rsid w:val="00F15917"/>
    <w:rsid w:val="00F16C57"/>
    <w:rsid w:val="00F254E2"/>
    <w:rsid w:val="00F40099"/>
    <w:rsid w:val="00F434E4"/>
    <w:rsid w:val="00F61004"/>
    <w:rsid w:val="00F63310"/>
    <w:rsid w:val="00F73777"/>
    <w:rsid w:val="00F748A0"/>
    <w:rsid w:val="00F82563"/>
    <w:rsid w:val="00FA54C9"/>
    <w:rsid w:val="00FA7F63"/>
    <w:rsid w:val="00FD20AD"/>
    <w:rsid w:val="00FE42BC"/>
    <w:rsid w:val="00FF02CD"/>
    <w:rsid w:val="012160DB"/>
    <w:rsid w:val="03200297"/>
    <w:rsid w:val="05E66D73"/>
    <w:rsid w:val="06124E7D"/>
    <w:rsid w:val="068943A3"/>
    <w:rsid w:val="09000221"/>
    <w:rsid w:val="0B58494E"/>
    <w:rsid w:val="0BBB5254"/>
    <w:rsid w:val="0FC91CB4"/>
    <w:rsid w:val="11B04EDA"/>
    <w:rsid w:val="15F66C34"/>
    <w:rsid w:val="187F5606"/>
    <w:rsid w:val="19185113"/>
    <w:rsid w:val="19A228E7"/>
    <w:rsid w:val="19EC2827"/>
    <w:rsid w:val="1DDF392A"/>
    <w:rsid w:val="1EC45B21"/>
    <w:rsid w:val="21025026"/>
    <w:rsid w:val="26D905D7"/>
    <w:rsid w:val="273B094A"/>
    <w:rsid w:val="2A69228E"/>
    <w:rsid w:val="2F81180C"/>
    <w:rsid w:val="34AF07F1"/>
    <w:rsid w:val="35690172"/>
    <w:rsid w:val="359C73A0"/>
    <w:rsid w:val="39C1217E"/>
    <w:rsid w:val="3C42627B"/>
    <w:rsid w:val="3E682515"/>
    <w:rsid w:val="3F204B9E"/>
    <w:rsid w:val="4084659A"/>
    <w:rsid w:val="41A73354"/>
    <w:rsid w:val="44E4041B"/>
    <w:rsid w:val="468E6810"/>
    <w:rsid w:val="484A2C8B"/>
    <w:rsid w:val="490962C2"/>
    <w:rsid w:val="490A38A3"/>
    <w:rsid w:val="4A6F2535"/>
    <w:rsid w:val="4F691C49"/>
    <w:rsid w:val="516A3A56"/>
    <w:rsid w:val="52462715"/>
    <w:rsid w:val="525F10E1"/>
    <w:rsid w:val="53D004E8"/>
    <w:rsid w:val="5582613C"/>
    <w:rsid w:val="59995821"/>
    <w:rsid w:val="5D8E5DA0"/>
    <w:rsid w:val="5DB70023"/>
    <w:rsid w:val="622E61CF"/>
    <w:rsid w:val="64520A50"/>
    <w:rsid w:val="6FC565D0"/>
    <w:rsid w:val="71306613"/>
    <w:rsid w:val="75C13CDD"/>
    <w:rsid w:val="767174B1"/>
    <w:rsid w:val="78A43B6E"/>
    <w:rsid w:val="7A792DD8"/>
    <w:rsid w:val="7AA53BCD"/>
    <w:rsid w:val="7B871525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378</Characters>
  <Lines>4</Lines>
  <Paragraphs>1</Paragraphs>
  <TotalTime>98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2023-05-24T08:32:00Z</dcterms:created>
  <dc:creator>123</dc:creator>
  <cp:lastModifiedBy>方哥</cp:lastModifiedBy>
  <cp:lastPrinted>2023-11-06T04:10:00Z</cp:lastPrinted>
  <dcterms:modified xsi:type="dcterms:W3CDTF">2023-11-08T11:44:18Z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39C2F190D89A47D98332105BFCBE5D05</vt:lpwstr>
  </property>
</Properties>
</file>