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宁夏工人文化宫招聘编外人员报名登记表</w:t>
      </w:r>
    </w:p>
    <w:p>
      <w:pPr>
        <w:widowControl/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应聘岗位：</w:t>
      </w:r>
    </w:p>
    <w:tbl>
      <w:tblPr>
        <w:tblStyle w:val="4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45"/>
        <w:gridCol w:w="998"/>
        <w:gridCol w:w="535"/>
        <w:gridCol w:w="593"/>
        <w:gridCol w:w="552"/>
        <w:gridCol w:w="763"/>
        <w:gridCol w:w="119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所在地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单位及职务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档案存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放地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学习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经历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 xml:space="preserve">2008.09--2011.07 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>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>2018.07--2020.03  xx单位xx部门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  <w:t xml:space="preserve">  xx岗位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395" w:type="dxa"/>
            <w:gridSpan w:val="9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填表日期：                           填表人签字：</w:t>
      </w:r>
    </w:p>
    <w:p>
      <w:pPr>
        <w:spacing w:line="40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lang w:val="en-US" w:eastAsia="zh-CN"/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楷体_GB2312" w:cs="Times New Roman"/>
          <w:color w:val="auto"/>
          <w:kern w:val="0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  <w:r>
        <w:rPr>
          <w:rFonts w:hint="eastAsia" w:ascii="Times New Roman" w:hAnsi="Times New Roman" w:eastAsia="楷体_GB2312" w:cs="Times New Roman"/>
          <w:color w:val="auto"/>
          <w:kern w:val="0"/>
          <w:sz w:val="30"/>
          <w:szCs w:val="30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351B"/>
    <w:rsid w:val="2F2216DD"/>
    <w:rsid w:val="31397293"/>
    <w:rsid w:val="78633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  <w:rPr>
      <w:rFonts w:ascii="仿宋_GB2312" w:hAnsi="Calibri" w:eastAsia="仿宋_GB2312" w:cs="Times New Roman"/>
      <w:sz w:val="32"/>
      <w:szCs w:val="24"/>
    </w:rPr>
  </w:style>
  <w:style w:type="paragraph" w:styleId="3">
    <w:name w:val="Body Text First Indent 2"/>
    <w:basedOn w:val="2"/>
    <w:qFormat/>
    <w:uiPriority w:val="0"/>
    <w:pPr>
      <w:spacing w:after="120"/>
      <w:ind w:leftChars="200" w:firstLine="420" w:firstLineChars="20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2023-03-17T09:37:00Z</dcterms:created>
  <dc:creator>李煜程</dc:creator>
  <cp:lastModifiedBy>金旭柬</cp:lastModifiedBy>
  <cp:lastPrinted>2023-11-03T09:17:37Z</cp:lastPrinted>
  <dcterms:modified xsi:type="dcterms:W3CDTF">2023-11-03T09:27:57Z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C73CD91D8ECD4FC88763CE8E13736812_13</vt:lpwstr>
  </property>
</Properties>
</file>