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1" w:firstLineChars="300"/>
        <w:jc w:val="both"/>
        <w:rPr>
          <w:rFonts w:hint="eastAsia" w:ascii="华文中宋" w:hAnsi="华文中宋" w:eastAsia="华文中宋" w:cs="华文中宋"/>
          <w:b/>
          <w:bCs/>
          <w:sz w:val="44"/>
          <w:szCs w:val="52"/>
          <w:lang w:eastAsia="zh-CN"/>
        </w:rPr>
      </w:pPr>
      <w:r>
        <w:rPr>
          <w:rFonts w:hint="eastAsia" w:ascii="华文中宋" w:hAnsi="华文中宋" w:eastAsia="华文中宋" w:cs="华文中宋"/>
          <w:b/>
          <w:bCs/>
          <w:sz w:val="44"/>
          <w:szCs w:val="52"/>
          <w:lang w:val="en-US" w:eastAsia="zh-CN"/>
        </w:rPr>
        <w:t>邢台市青年就业</w:t>
      </w:r>
      <w:r>
        <w:rPr>
          <w:rFonts w:hint="eastAsia" w:ascii="华文中宋" w:hAnsi="华文中宋" w:eastAsia="华文中宋" w:cs="华文中宋"/>
          <w:b/>
          <w:bCs/>
          <w:sz w:val="44"/>
          <w:szCs w:val="52"/>
          <w:lang w:eastAsia="zh-CN"/>
        </w:rPr>
        <w:t>见习承诺书</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baseline"/>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baseline"/>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作为要参加的青年见习人员，本人做出如下承诺：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baseline"/>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1、本人自愿参加见习，填报内容和提供的证件资料真实有效。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baseline"/>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2、本人不能注册营业执照、不能在企业担任任何职务(如企业法人、执行董事、董事、经理、监事等)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baseline"/>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3、本人不能缴纳各类社会保险（含单位缴纳的各类保险）。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baseline"/>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4、本人不能是在校生并且第一次参加青年就业见习。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baseline"/>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5、见习人员上岗后，应自觉遵守各项规章制度。监管部门会不定期地对所有就业见习人员在岗情况和承诺情况进行回访核查。</w:t>
      </w:r>
      <w:r>
        <w:rPr>
          <w:rFonts w:hint="eastAsia" w:ascii="仿宋" w:hAnsi="仿宋" w:eastAsia="仿宋" w:cs="仿宋"/>
          <w:sz w:val="32"/>
          <w:szCs w:val="32"/>
          <w:lang w:eastAsia="zh-CN"/>
        </w:rPr>
        <w:t>一旦发现涉嫌套取国家专项资金的，将依相关文件规定严肃处理，本人有义务退还享受的见习补贴。</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baseline"/>
        <w:rPr>
          <w:rFonts w:hint="default" w:ascii="仿宋" w:hAnsi="仿宋" w:eastAsia="仿宋" w:cs="仿宋"/>
          <w:b/>
          <w:bCs/>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b/>
          <w:bCs/>
          <w:color w:val="000000"/>
          <w:kern w:val="0"/>
          <w:sz w:val="32"/>
          <w:szCs w:val="32"/>
          <w:lang w:val="en-US" w:eastAsia="zh-CN" w:bidi="ar"/>
        </w:rPr>
        <w:t>上述内容我已充分了解，如有报名不实及见习违规行为，我愿承担由此所产生的一切后果。</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120" w:firstLineChars="1600"/>
        <w:jc w:val="left"/>
        <w:textAlignment w:val="baseline"/>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4160" w:firstLineChars="1300"/>
        <w:jc w:val="left"/>
        <w:textAlignment w:val="baseline"/>
        <w:rPr>
          <w:rFonts w:hint="eastAsia" w:ascii="仿宋" w:hAnsi="仿宋" w:eastAsia="仿宋" w:cs="仿宋"/>
          <w:sz w:val="32"/>
          <w:szCs w:val="32"/>
        </w:rPr>
      </w:pPr>
      <w:bookmarkStart w:id="0" w:name="_GoBack"/>
      <w:bookmarkEnd w:id="0"/>
      <w:r>
        <w:rPr>
          <w:rFonts w:hint="eastAsia" w:ascii="仿宋" w:hAnsi="仿宋" w:eastAsia="仿宋" w:cs="仿宋"/>
          <w:color w:val="000000"/>
          <w:kern w:val="0"/>
          <w:sz w:val="32"/>
          <w:szCs w:val="32"/>
          <w:lang w:val="en-US" w:eastAsia="zh-CN" w:bidi="ar"/>
        </w:rPr>
        <w:t xml:space="preserve">承诺人（签字按手印）：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120" w:firstLineChars="1600"/>
        <w:jc w:val="left"/>
        <w:textAlignment w:val="baseline"/>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440" w:firstLineChars="1700"/>
        <w:jc w:val="left"/>
        <w:textAlignment w:val="baseline"/>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年  月  日</w:t>
      </w:r>
    </w:p>
    <w:p>
      <w:pPr>
        <w:widowControl w:val="0"/>
        <w:numPr>
          <w:ilvl w:val="0"/>
          <w:numId w:val="0"/>
        </w:numPr>
        <w:tabs>
          <w:tab w:val="left" w:pos="683"/>
        </w:tabs>
        <w:bidi w:val="0"/>
        <w:jc w:val="left"/>
        <w:rPr>
          <w:rFonts w:hint="default" w:eastAsia="宋体" w:cs="Arial"/>
          <w:sz w:val="30"/>
          <w:szCs w:val="30"/>
          <w:lang w:val="en-US" w:eastAsia="zh-CN"/>
        </w:rPr>
      </w:pPr>
    </w:p>
    <w:p>
      <w:pPr>
        <w:widowControl w:val="0"/>
        <w:numPr>
          <w:ilvl w:val="0"/>
          <w:numId w:val="0"/>
        </w:numPr>
        <w:tabs>
          <w:tab w:val="left" w:pos="683"/>
        </w:tabs>
        <w:bidi w:val="0"/>
        <w:jc w:val="left"/>
        <w:rPr>
          <w:rFonts w:hint="default" w:eastAsia="宋体" w:cs="Arial"/>
          <w:sz w:val="30"/>
          <w:szCs w:val="30"/>
          <w:lang w:val="en-US" w:eastAsia="zh-CN"/>
        </w:rPr>
      </w:pPr>
    </w:p>
    <w:p>
      <w:pPr>
        <w:rPr>
          <w:rFonts w:hint="eastAsia"/>
        </w:rPr>
      </w:pPr>
    </w:p>
    <w:sectPr>
      <w:headerReference r:id="rId3" w:type="default"/>
      <w:footerReference r:id="rId4"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YTljZjI5OTU3ZWZiMmExMjdhMTljMjBmYTNmM2MifQ=="/>
  </w:docVars>
  <w:rsids>
    <w:rsidRoot w:val="0EB40040"/>
    <w:rsid w:val="03BB71A7"/>
    <w:rsid w:val="065C551C"/>
    <w:rsid w:val="0D5077B7"/>
    <w:rsid w:val="0EB40040"/>
    <w:rsid w:val="10EB1333"/>
    <w:rsid w:val="23636829"/>
    <w:rsid w:val="26303DF0"/>
    <w:rsid w:val="27EF7096"/>
    <w:rsid w:val="3ED86039"/>
    <w:rsid w:val="3FEF3B0A"/>
    <w:rsid w:val="3FFF5E86"/>
    <w:rsid w:val="411F659C"/>
    <w:rsid w:val="4B7D7350"/>
    <w:rsid w:val="4D7F3EFB"/>
    <w:rsid w:val="54CC2F0D"/>
    <w:rsid w:val="577EDC93"/>
    <w:rsid w:val="592B01AF"/>
    <w:rsid w:val="5BE9744A"/>
    <w:rsid w:val="5FB939C2"/>
    <w:rsid w:val="617846FF"/>
    <w:rsid w:val="63A13866"/>
    <w:rsid w:val="66812115"/>
    <w:rsid w:val="66DE7006"/>
    <w:rsid w:val="6FC40BFA"/>
    <w:rsid w:val="7E811855"/>
    <w:rsid w:val="DCF74D65"/>
    <w:rsid w:val="FE9F9D90"/>
    <w:rsid w:val="FF7BB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unhideWhenUsed/>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291</Words>
  <Characters>291</Characters>
  <Lines>0</Lines>
  <Paragraphs>0</Paragraphs>
  <TotalTime>1</TotalTime>
  <ScaleCrop>false</ScaleCrop>
  <LinksUpToDate>false</LinksUpToDate>
  <CharactersWithSpaces>299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2023-02-16T16:08:00Z</dcterms:created>
  <dc:creator>Administrator</dc:creator>
  <cp:lastModifiedBy>serana1988</cp:lastModifiedBy>
  <cp:lastPrinted>2023-02-24T03:40:00Z</cp:lastPrinted>
  <dcterms:modified xsi:type="dcterms:W3CDTF">2023-06-28T09:28:52Z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27ADB3D2C60E45318A2A4215CC24C453_13</vt:lpwstr>
  </property>
</Properties>
</file>