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50" w:rsidRDefault="00BC2A9F">
      <w:pPr>
        <w:pStyle w:val="a5"/>
        <w:widowControl/>
        <w:shd w:val="clear" w:color="auto" w:fill="FFFFFF"/>
        <w:spacing w:beforeAutospacing="0" w:afterAutospacing="0" w:line="435" w:lineRule="atLeast"/>
        <w:jc w:val="center"/>
        <w:rPr>
          <w:rStyle w:val="a6"/>
          <w:rFonts w:ascii="黑体" w:eastAsia="黑体" w:hAnsi="宋体" w:cs="黑体"/>
          <w:color w:val="000000"/>
          <w:spacing w:val="23"/>
          <w:sz w:val="36"/>
          <w:szCs w:val="36"/>
          <w:shd w:val="clear" w:color="auto" w:fill="FFFFFF"/>
        </w:rPr>
      </w:pPr>
      <w:r>
        <w:rPr>
          <w:rStyle w:val="a6"/>
          <w:rFonts w:ascii="黑体" w:eastAsia="黑体" w:hAnsi="宋体" w:cs="黑体" w:hint="eastAsia"/>
          <w:color w:val="000000"/>
          <w:spacing w:val="23"/>
          <w:sz w:val="36"/>
          <w:szCs w:val="36"/>
          <w:shd w:val="clear" w:color="auto" w:fill="FFFFFF"/>
        </w:rPr>
        <w:t>三明市第一医院引进</w:t>
      </w:r>
      <w:r w:rsidR="00431779" w:rsidRPr="00431779">
        <w:rPr>
          <w:rStyle w:val="a6"/>
          <w:rFonts w:ascii="黑体" w:eastAsia="黑体" w:hAnsi="宋体" w:cs="黑体"/>
          <w:color w:val="000000"/>
          <w:spacing w:val="23"/>
          <w:sz w:val="36"/>
          <w:szCs w:val="36"/>
          <w:shd w:val="clear" w:color="auto" w:fill="FFFFFF"/>
        </w:rPr>
        <w:t>博士研究生</w:t>
      </w:r>
      <w:r>
        <w:rPr>
          <w:rStyle w:val="a6"/>
          <w:rFonts w:ascii="黑体" w:eastAsia="黑体" w:hAnsi="宋体" w:cs="黑体" w:hint="eastAsia"/>
          <w:color w:val="000000"/>
          <w:spacing w:val="23"/>
          <w:sz w:val="36"/>
          <w:szCs w:val="36"/>
          <w:shd w:val="clear" w:color="auto" w:fill="FFFFFF"/>
        </w:rPr>
        <w:t>福利待遇</w:t>
      </w:r>
    </w:p>
    <w:p w:rsidR="00421350" w:rsidRDefault="00421350">
      <w:pPr>
        <w:pStyle w:val="a5"/>
        <w:widowControl/>
        <w:shd w:val="clear" w:color="auto" w:fill="FFFFFF"/>
        <w:spacing w:beforeAutospacing="0" w:afterAutospacing="0" w:line="435" w:lineRule="exact"/>
        <w:ind w:left="555"/>
        <w:rPr>
          <w:rStyle w:val="a6"/>
          <w:rFonts w:ascii="黑体" w:eastAsia="黑体" w:hAnsi="宋体" w:cs="黑体"/>
          <w:color w:val="000000"/>
          <w:spacing w:val="23"/>
          <w:sz w:val="22"/>
          <w:szCs w:val="22"/>
          <w:shd w:val="clear" w:color="auto" w:fill="FFFFFF"/>
        </w:rPr>
      </w:pPr>
    </w:p>
    <w:p w:rsidR="00421350" w:rsidRDefault="004F70B0">
      <w:pPr>
        <w:pStyle w:val="a5"/>
        <w:widowControl/>
        <w:shd w:val="clear" w:color="auto" w:fill="FFFFFF"/>
        <w:spacing w:beforeAutospacing="0" w:afterAutospacing="0" w:line="480" w:lineRule="exact"/>
        <w:ind w:firstLine="555"/>
        <w:jc w:val="both"/>
        <w:rPr>
          <w:rStyle w:val="a6"/>
          <w:rFonts w:ascii="黑体" w:eastAsia="黑体" w:hAnsi="宋体" w:cs="黑体"/>
          <w:color w:val="FF0000"/>
          <w:spacing w:val="23"/>
          <w:sz w:val="28"/>
          <w:szCs w:val="28"/>
          <w:shd w:val="clear" w:color="auto" w:fill="FFFFFF"/>
        </w:rPr>
      </w:pPr>
      <w:r>
        <w:rPr>
          <w:rStyle w:val="a6"/>
          <w:rFonts w:ascii="黑体" w:eastAsia="黑体" w:hAnsi="宋体" w:cs="黑体" w:hint="eastAsia"/>
          <w:color w:val="FF0000"/>
          <w:spacing w:val="23"/>
          <w:sz w:val="28"/>
          <w:szCs w:val="28"/>
          <w:shd w:val="clear" w:color="auto" w:fill="FFFFFF"/>
        </w:rPr>
        <w:t>各项政策待遇累计可达154万、120㎡</w:t>
      </w:r>
      <w:proofErr w:type="gramStart"/>
      <w:r>
        <w:rPr>
          <w:rStyle w:val="a6"/>
          <w:rFonts w:ascii="黑体" w:eastAsia="黑体" w:hAnsi="宋体" w:cs="黑体" w:hint="eastAsia"/>
          <w:color w:val="FF0000"/>
          <w:spacing w:val="23"/>
          <w:sz w:val="28"/>
          <w:szCs w:val="28"/>
          <w:shd w:val="clear" w:color="auto" w:fill="FFFFFF"/>
        </w:rPr>
        <w:t>人才房</w:t>
      </w:r>
      <w:proofErr w:type="gramEnd"/>
      <w:r>
        <w:rPr>
          <w:rStyle w:val="a6"/>
          <w:rFonts w:ascii="黑体" w:eastAsia="黑体" w:hAnsi="宋体" w:cs="黑体" w:hint="eastAsia"/>
          <w:color w:val="FF0000"/>
          <w:spacing w:val="23"/>
          <w:sz w:val="28"/>
          <w:szCs w:val="28"/>
          <w:shd w:val="clear" w:color="auto" w:fill="FFFFFF"/>
        </w:rPr>
        <w:t>一套；</w:t>
      </w:r>
      <w:r w:rsidR="00BC2A9F">
        <w:rPr>
          <w:rStyle w:val="a6"/>
          <w:rFonts w:ascii="黑体" w:eastAsia="黑体" w:hAnsi="宋体" w:cs="黑体" w:hint="eastAsia"/>
          <w:color w:val="FF0000"/>
          <w:spacing w:val="23"/>
          <w:sz w:val="28"/>
          <w:szCs w:val="28"/>
          <w:shd w:val="clear" w:color="auto" w:fill="FFFFFF"/>
        </w:rPr>
        <w:t>在职期间享受人才津贴500元/月；。</w:t>
      </w:r>
    </w:p>
    <w:p w:rsidR="00421350" w:rsidRDefault="00BC2A9F">
      <w:pPr>
        <w:pStyle w:val="a5"/>
        <w:widowControl/>
        <w:shd w:val="clear" w:color="auto" w:fill="FFFFFF"/>
        <w:spacing w:beforeAutospacing="0" w:afterAutospacing="0" w:line="480" w:lineRule="exact"/>
        <w:ind w:firstLine="555"/>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t>（一）</w:t>
      </w:r>
      <w:r>
        <w:rPr>
          <w:rFonts w:ascii="微软雅黑" w:eastAsia="微软雅黑" w:hAnsi="微软雅黑" w:cs="微软雅黑"/>
          <w:color w:val="000000"/>
          <w:spacing w:val="23"/>
          <w:sz w:val="28"/>
          <w:szCs w:val="28"/>
          <w:shd w:val="clear" w:color="auto" w:fill="FFFFFF"/>
        </w:rPr>
        <w:t>省级</w:t>
      </w:r>
      <w:r>
        <w:rPr>
          <w:rFonts w:ascii="微软雅黑" w:eastAsia="微软雅黑" w:hAnsi="微软雅黑" w:cs="微软雅黑" w:hint="eastAsia"/>
          <w:color w:val="000000"/>
          <w:spacing w:val="23"/>
          <w:sz w:val="28"/>
          <w:szCs w:val="28"/>
          <w:shd w:val="clear" w:color="auto" w:fill="FFFFFF"/>
        </w:rPr>
        <w:t>引进</w:t>
      </w:r>
      <w:r>
        <w:rPr>
          <w:rFonts w:ascii="微软雅黑" w:eastAsia="微软雅黑" w:hAnsi="微软雅黑" w:cs="微软雅黑"/>
          <w:color w:val="000000"/>
          <w:spacing w:val="23"/>
          <w:sz w:val="28"/>
          <w:szCs w:val="28"/>
          <w:shd w:val="clear" w:color="auto" w:fill="FFFFFF"/>
        </w:rPr>
        <w:t>人才补助：</w:t>
      </w:r>
      <w:r>
        <w:rPr>
          <w:rFonts w:ascii="微软雅黑" w:eastAsia="微软雅黑" w:hAnsi="微软雅黑" w:cs="微软雅黑" w:hint="eastAsia"/>
          <w:color w:val="000000"/>
          <w:spacing w:val="23"/>
          <w:sz w:val="28"/>
          <w:szCs w:val="28"/>
          <w:shd w:val="clear" w:color="auto" w:fill="FFFFFF"/>
        </w:rPr>
        <w:t>12万（</w:t>
      </w:r>
      <w:r>
        <w:rPr>
          <w:rFonts w:ascii="微软雅黑" w:eastAsia="微软雅黑" w:hAnsi="微软雅黑" w:cs="微软雅黑"/>
          <w:color w:val="000000"/>
          <w:spacing w:val="23"/>
          <w:sz w:val="28"/>
          <w:szCs w:val="28"/>
          <w:shd w:val="clear" w:color="auto" w:fill="FFFFFF"/>
        </w:rPr>
        <w:t>由省财政给予生活津贴</w:t>
      </w:r>
      <w:r>
        <w:rPr>
          <w:rStyle w:val="a6"/>
          <w:rFonts w:ascii="微软雅黑" w:eastAsia="微软雅黑" w:hAnsi="微软雅黑" w:cs="微软雅黑" w:hint="eastAsia"/>
          <w:color w:val="000000"/>
          <w:spacing w:val="23"/>
          <w:sz w:val="28"/>
          <w:szCs w:val="28"/>
          <w:shd w:val="clear" w:color="auto" w:fill="FFFFFF"/>
        </w:rPr>
        <w:t>2000元/月</w:t>
      </w:r>
      <w:r>
        <w:rPr>
          <w:rFonts w:ascii="微软雅黑" w:eastAsia="微软雅黑" w:hAnsi="微软雅黑" w:cs="微软雅黑" w:hint="eastAsia"/>
          <w:color w:val="000000"/>
          <w:spacing w:val="23"/>
          <w:sz w:val="28"/>
          <w:szCs w:val="28"/>
          <w:shd w:val="clear" w:color="auto" w:fill="FFFFFF"/>
        </w:rPr>
        <w:t>，享受</w:t>
      </w:r>
      <w:r>
        <w:rPr>
          <w:rStyle w:val="a6"/>
          <w:rFonts w:ascii="微软雅黑" w:eastAsia="微软雅黑" w:hAnsi="微软雅黑" w:cs="微软雅黑" w:hint="eastAsia"/>
          <w:color w:val="000000"/>
          <w:spacing w:val="23"/>
          <w:sz w:val="28"/>
          <w:szCs w:val="28"/>
          <w:shd w:val="clear" w:color="auto" w:fill="FFFFFF"/>
        </w:rPr>
        <w:t>5年</w:t>
      </w:r>
      <w:r>
        <w:rPr>
          <w:rFonts w:ascii="微软雅黑" w:eastAsia="微软雅黑" w:hAnsi="微软雅黑" w:cs="微软雅黑" w:hint="eastAsia"/>
          <w:color w:val="000000"/>
          <w:spacing w:val="23"/>
          <w:sz w:val="28"/>
          <w:szCs w:val="28"/>
          <w:shd w:val="clear" w:color="auto" w:fill="FFFFFF"/>
        </w:rPr>
        <w:t>)</w:t>
      </w:r>
    </w:p>
    <w:p w:rsidR="00421350" w:rsidRDefault="00BC2A9F">
      <w:pPr>
        <w:pStyle w:val="a5"/>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（二）市</w:t>
      </w:r>
      <w:r>
        <w:rPr>
          <w:rFonts w:ascii="微软雅黑" w:eastAsia="微软雅黑" w:hAnsi="微软雅黑" w:cs="微软雅黑"/>
          <w:color w:val="000000"/>
          <w:spacing w:val="23"/>
          <w:sz w:val="28"/>
          <w:szCs w:val="28"/>
          <w:shd w:val="clear" w:color="auto" w:fill="FFFFFF"/>
        </w:rPr>
        <w:t>级</w:t>
      </w:r>
      <w:r>
        <w:rPr>
          <w:rFonts w:ascii="微软雅黑" w:eastAsia="微软雅黑" w:hAnsi="微软雅黑" w:cs="微软雅黑" w:hint="eastAsia"/>
          <w:color w:val="000000"/>
          <w:spacing w:val="23"/>
          <w:sz w:val="28"/>
          <w:szCs w:val="28"/>
          <w:shd w:val="clear" w:color="auto" w:fill="FFFFFF"/>
        </w:rPr>
        <w:t>人才补助：</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1、属于全国重点医学院校以及福建医科大学和福建中医药大学的全日制毕业生可享受36万元人才补助（6000元/月，享受5年）。给予120㎡</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三明市内无房的，可免租金入住人才公寓或可申请每月1000元租房补贴，最长享受5年。</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2、普通院校毕业生，可享受24万人才补助（4000元/月，享受5年）。给予100㎡</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三明市内无房的，可免租金入住人才公寓或可申请每月500元租房补贴，最长享受5年。</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3、</w:t>
      </w:r>
      <w:proofErr w:type="gramStart"/>
      <w:r>
        <w:rPr>
          <w:rFonts w:ascii="微软雅黑" w:eastAsia="微软雅黑" w:hAnsi="微软雅黑" w:cs="微软雅黑" w:hint="eastAsia"/>
          <w:color w:val="000000"/>
          <w:spacing w:val="23"/>
          <w:sz w:val="28"/>
          <w:szCs w:val="28"/>
          <w:shd w:val="clear" w:color="auto" w:fill="FFFFFF"/>
        </w:rPr>
        <w:t>回引明</w:t>
      </w:r>
      <w:proofErr w:type="gramEnd"/>
      <w:r>
        <w:rPr>
          <w:rFonts w:ascii="微软雅黑" w:eastAsia="微软雅黑" w:hAnsi="微软雅黑" w:cs="微软雅黑" w:hint="eastAsia"/>
          <w:color w:val="000000"/>
          <w:spacing w:val="23"/>
          <w:sz w:val="28"/>
          <w:szCs w:val="28"/>
          <w:shd w:val="clear" w:color="auto" w:fill="FFFFFF"/>
        </w:rPr>
        <w:t>籍优秀人才6万元家庭奖励（1000元月/人，享受5年）。</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4、人才津贴：500元/月（在职期间可享受）。</w:t>
      </w:r>
    </w:p>
    <w:p w:rsidR="00421350" w:rsidRDefault="00BC2A9F">
      <w:pPr>
        <w:pStyle w:val="a5"/>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5、购买首套商品房可申请</w:t>
      </w:r>
      <w:proofErr w:type="gramStart"/>
      <w:r>
        <w:rPr>
          <w:rFonts w:ascii="微软雅黑" w:eastAsia="微软雅黑" w:hAnsi="微软雅黑" w:cs="微软雅黑" w:hint="eastAsia"/>
          <w:color w:val="000000"/>
          <w:spacing w:val="23"/>
          <w:sz w:val="28"/>
          <w:szCs w:val="28"/>
          <w:shd w:val="clear" w:color="auto" w:fill="FFFFFF"/>
        </w:rPr>
        <w:t>公积金提额20万</w:t>
      </w:r>
      <w:proofErr w:type="gramEnd"/>
      <w:r>
        <w:rPr>
          <w:rFonts w:ascii="微软雅黑" w:eastAsia="微软雅黑" w:hAnsi="微软雅黑" w:cs="微软雅黑" w:hint="eastAsia"/>
          <w:color w:val="000000"/>
          <w:spacing w:val="23"/>
          <w:sz w:val="28"/>
          <w:szCs w:val="28"/>
          <w:shd w:val="clear" w:color="auto" w:fill="FFFFFF"/>
        </w:rPr>
        <w:t>。</w:t>
      </w:r>
    </w:p>
    <w:p w:rsidR="00421350" w:rsidRDefault="00BC2A9F">
      <w:pPr>
        <w:pStyle w:val="a5"/>
        <w:widowControl/>
        <w:shd w:val="clear" w:color="auto" w:fill="FFFFFF"/>
        <w:spacing w:beforeAutospacing="0" w:afterAutospacing="0" w:line="480" w:lineRule="exact"/>
        <w:ind w:firstLineChars="200" w:firstLine="652"/>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t>6、根据相关人才政策和医院实际情况，协调配偶就业、子女入学问题。</w:t>
      </w:r>
    </w:p>
    <w:p w:rsidR="00421350" w:rsidRDefault="00BC2A9F">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（三）医院待遇：</w:t>
      </w:r>
      <w:r w:rsidR="005B5989" w:rsidRPr="005B5989">
        <w:rPr>
          <w:rFonts w:ascii="微软雅黑" w:eastAsia="微软雅黑" w:hAnsi="微软雅黑" w:cs="微软雅黑" w:hint="eastAsia"/>
          <w:color w:val="000000"/>
          <w:spacing w:val="23"/>
          <w:sz w:val="28"/>
          <w:szCs w:val="28"/>
          <w:shd w:val="clear" w:color="auto" w:fill="FFFFFF"/>
        </w:rPr>
        <w:t>安家补助80-100万元，科研启动基金50-100万元。对特别优秀者可采取“一事一议”方式予以解决。</w:t>
      </w:r>
    </w:p>
    <w:p w:rsidR="00421350" w:rsidRDefault="00421350">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p>
    <w:p w:rsidR="00421350" w:rsidRDefault="00421350">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p>
    <w:p w:rsidR="00421350" w:rsidRDefault="00421350">
      <w:pPr>
        <w:pStyle w:val="a5"/>
        <w:widowControl/>
        <w:shd w:val="clear" w:color="auto" w:fill="FFFFFF"/>
        <w:spacing w:beforeAutospacing="0" w:afterAutospacing="0" w:line="480" w:lineRule="exact"/>
        <w:ind w:firstLine="555"/>
        <w:rPr>
          <w:rFonts w:ascii="微软雅黑" w:eastAsia="微软雅黑" w:hAnsi="微软雅黑" w:cs="微软雅黑"/>
          <w:color w:val="000000"/>
          <w:spacing w:val="23"/>
          <w:sz w:val="28"/>
          <w:szCs w:val="28"/>
          <w:shd w:val="clear" w:color="auto" w:fill="FFFFFF"/>
        </w:rPr>
      </w:pPr>
    </w:p>
    <w:p w:rsidR="00421350" w:rsidRDefault="00421350" w:rsidP="00431779">
      <w:pPr>
        <w:ind w:firstLineChars="200" w:firstLine="420"/>
      </w:pPr>
    </w:p>
    <w:sectPr w:rsidR="00421350" w:rsidSect="004213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E4" w:rsidRDefault="007958E4" w:rsidP="005B5989">
      <w:r>
        <w:separator/>
      </w:r>
    </w:p>
  </w:endnote>
  <w:endnote w:type="continuationSeparator" w:id="0">
    <w:p w:rsidR="007958E4" w:rsidRDefault="007958E4" w:rsidP="005B5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E4" w:rsidRDefault="007958E4" w:rsidP="005B5989">
      <w:r>
        <w:separator/>
      </w:r>
    </w:p>
  </w:footnote>
  <w:footnote w:type="continuationSeparator" w:id="0">
    <w:p w:rsidR="007958E4" w:rsidRDefault="007958E4" w:rsidP="005B5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RmODczNTk0Yzc1OTM1NzJmZDhlNmQ0YTA2MTU1ODAifQ=="/>
  </w:docVars>
  <w:rsids>
    <w:rsidRoot w:val="00EC34EF"/>
    <w:rsid w:val="000D0AF6"/>
    <w:rsid w:val="002F4222"/>
    <w:rsid w:val="00305C8F"/>
    <w:rsid w:val="003168F9"/>
    <w:rsid w:val="00421350"/>
    <w:rsid w:val="00431779"/>
    <w:rsid w:val="004700C5"/>
    <w:rsid w:val="004F70B0"/>
    <w:rsid w:val="00550496"/>
    <w:rsid w:val="005B5989"/>
    <w:rsid w:val="007958E4"/>
    <w:rsid w:val="008158A3"/>
    <w:rsid w:val="008B0E91"/>
    <w:rsid w:val="009A07D7"/>
    <w:rsid w:val="009A48EB"/>
    <w:rsid w:val="00AD2176"/>
    <w:rsid w:val="00B22CD5"/>
    <w:rsid w:val="00BC2A9F"/>
    <w:rsid w:val="00C07C54"/>
    <w:rsid w:val="00CD2223"/>
    <w:rsid w:val="00EC34EF"/>
    <w:rsid w:val="00FD6EEC"/>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2E24BC"/>
    <w:rsid w:val="0D5154EF"/>
    <w:rsid w:val="0DDB6F99"/>
    <w:rsid w:val="0E0407B3"/>
    <w:rsid w:val="0EAC00FF"/>
    <w:rsid w:val="0EAF4BC3"/>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35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21350"/>
    <w:pPr>
      <w:tabs>
        <w:tab w:val="center" w:pos="4153"/>
        <w:tab w:val="right" w:pos="8306"/>
      </w:tabs>
      <w:snapToGrid w:val="0"/>
      <w:jc w:val="left"/>
    </w:pPr>
    <w:rPr>
      <w:sz w:val="18"/>
      <w:szCs w:val="18"/>
    </w:rPr>
  </w:style>
  <w:style w:type="paragraph" w:styleId="a4">
    <w:name w:val="header"/>
    <w:basedOn w:val="a"/>
    <w:link w:val="Char0"/>
    <w:rsid w:val="0042135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21350"/>
    <w:pPr>
      <w:spacing w:beforeAutospacing="1" w:afterAutospacing="1"/>
      <w:jc w:val="left"/>
    </w:pPr>
    <w:rPr>
      <w:rFonts w:cs="Times New Roman"/>
      <w:kern w:val="0"/>
      <w:sz w:val="24"/>
    </w:rPr>
  </w:style>
  <w:style w:type="character" w:styleId="a6">
    <w:name w:val="Strong"/>
    <w:basedOn w:val="a0"/>
    <w:qFormat/>
    <w:rsid w:val="00421350"/>
    <w:rPr>
      <w:b/>
    </w:rPr>
  </w:style>
  <w:style w:type="character" w:customStyle="1" w:styleId="Char0">
    <w:name w:val="页眉 Char"/>
    <w:basedOn w:val="a0"/>
    <w:link w:val="a4"/>
    <w:rsid w:val="00421350"/>
    <w:rPr>
      <w:rFonts w:asciiTheme="minorHAnsi" w:eastAsiaTheme="minorEastAsia" w:hAnsiTheme="minorHAnsi" w:cstheme="minorBidi"/>
      <w:kern w:val="2"/>
      <w:sz w:val="18"/>
      <w:szCs w:val="18"/>
    </w:rPr>
  </w:style>
  <w:style w:type="character" w:customStyle="1" w:styleId="Char">
    <w:name w:val="页脚 Char"/>
    <w:basedOn w:val="a0"/>
    <w:link w:val="a3"/>
    <w:rsid w:val="004213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9</cp:revision>
  <dcterms:created xsi:type="dcterms:W3CDTF">2022-12-05T00:20:00Z</dcterms:created>
  <dcterms:modified xsi:type="dcterms:W3CDTF">2023-11-01T09:02:00Z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56E13C722ACC4C3895121358EC659CD4</vt:lpwstr>
  </property>
</Properties>
</file>